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1AE20C" w14:textId="74265CAA" w:rsidR="00897F33" w:rsidRDefault="00897F33" w:rsidP="00897F33">
      <w:pPr>
        <w:shd w:val="clear" w:color="auto" w:fill="FFFFFF"/>
        <w:spacing w:before="240" w:after="240" w:line="360" w:lineRule="auto"/>
        <w:jc w:val="right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 xml:space="preserve">Dębowa Łąka, dnia </w:t>
      </w:r>
      <w:r w:rsidR="001431B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2.0</w:t>
      </w:r>
      <w:r w:rsidR="001431B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6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.2023 r.</w:t>
      </w:r>
    </w:p>
    <w:p w14:paraId="6B764798" w14:textId="681516DC" w:rsidR="00351A64" w:rsidRPr="00D31963" w:rsidRDefault="00351A64" w:rsidP="00D31963">
      <w:pPr>
        <w:shd w:val="clear" w:color="auto" w:fill="FFFFFF"/>
        <w:spacing w:before="240" w:after="240" w:line="36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Nabór na wolne kierownicze stanowisko urzędnicze</w:t>
      </w:r>
    </w:p>
    <w:p w14:paraId="33A5938C" w14:textId="43EE11B8" w:rsidR="00351A64" w:rsidRPr="00D31963" w:rsidRDefault="00351A64" w:rsidP="00D31963">
      <w:pPr>
        <w:shd w:val="clear" w:color="auto" w:fill="FFFFFF"/>
        <w:spacing w:before="100" w:beforeAutospacing="1" w:after="48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Kierownik Gminnego Ośrodka Pomocy Społecznej w </w:t>
      </w:r>
      <w:r w:rsidR="000910AA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Dębowej Łące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ogłasza nabór na wolne kierownicze stanowisko urzędnicze:</w:t>
      </w:r>
      <w:r w:rsid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kierownik Klubu Senior + w </w:t>
      </w:r>
      <w:r w:rsidR="00D31963"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Lipnicy</w:t>
      </w:r>
    </w:p>
    <w:p w14:paraId="721A291D" w14:textId="42E8F6EA" w:rsidR="00351A64" w:rsidRPr="00D31963" w:rsidRDefault="00351A64" w:rsidP="00351A64">
      <w:pPr>
        <w:shd w:val="clear" w:color="auto" w:fill="FFFFFF"/>
        <w:spacing w:before="100" w:beforeAutospacing="1" w:after="4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Nazwa i adres jednostki: 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Gminny Ośrodek Pomocy Społecznej </w:t>
      </w:r>
      <w:r w:rsid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Dębowej Łące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Określenie stanowiska: 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kierownik Klubu Senior + w </w:t>
      </w:r>
      <w:r w:rsid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Lipnicy.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Termin rozpoczęcia pracy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: </w:t>
      </w:r>
      <w:r w:rsidR="001431BB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czerwiec</w:t>
      </w:r>
      <w:r w:rsidR="00943C4D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2023 r.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br/>
      </w: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Wymiar czasu pracy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: praca na czas określony w wymiarze 1/2 etatu.</w:t>
      </w:r>
    </w:p>
    <w:p w14:paraId="70A833C5" w14:textId="77777777" w:rsidR="00351A64" w:rsidRPr="00D31963" w:rsidRDefault="00351A64" w:rsidP="00D31963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Wymagania niezbędne:</w:t>
      </w:r>
    </w:p>
    <w:p w14:paraId="7FD6FEAE" w14:textId="77777777" w:rsidR="00351A64" w:rsidRPr="00D31963" w:rsidRDefault="00351A64" w:rsidP="00897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obywatelstwo polskie,</w:t>
      </w:r>
    </w:p>
    <w:p w14:paraId="75F54BA0" w14:textId="77777777" w:rsidR="00351A64" w:rsidRPr="00D31963" w:rsidRDefault="00351A64" w:rsidP="00897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wykształcenie wyższe,</w:t>
      </w:r>
    </w:p>
    <w:p w14:paraId="5E63210D" w14:textId="77777777" w:rsidR="00351A64" w:rsidRPr="00D31963" w:rsidRDefault="00351A64" w:rsidP="00897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posiadanie co najmniej 5 - letniego stażu pracy, w tym co najmniej 3 – letni staż pracy w pomocy społecznej,</w:t>
      </w:r>
    </w:p>
    <w:p w14:paraId="1BF7C72B" w14:textId="45593206" w:rsidR="00351A64" w:rsidRPr="00D31963" w:rsidRDefault="00351A64" w:rsidP="00897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posiadanie specjalizacji z zakresu organizacji pomocy społecznej</w:t>
      </w:r>
      <w:r w:rsid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lub udokumentowane rozpoczęcie nauki w kierunku </w:t>
      </w:r>
      <w:r w:rsidR="00D31963"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specjalizacji z zakresu organizacji pomocy społecznej</w:t>
      </w:r>
    </w:p>
    <w:p w14:paraId="0BA06F20" w14:textId="77777777" w:rsidR="00351A64" w:rsidRPr="00D31963" w:rsidRDefault="00351A64" w:rsidP="00897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znajomość funkcjonowania systemu pomocy społecznej oraz przepisów prawnych dotyczących pomocy społecznej,</w:t>
      </w:r>
    </w:p>
    <w:p w14:paraId="24D3E270" w14:textId="77777777" w:rsidR="00351A64" w:rsidRPr="00D31963" w:rsidRDefault="00351A64" w:rsidP="00897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pełna zdolność do czynności prawnych oraz korzystanie z pełni praw publicznych,</w:t>
      </w:r>
    </w:p>
    <w:p w14:paraId="6FA2A4EC" w14:textId="77777777" w:rsidR="00351A64" w:rsidRPr="00D31963" w:rsidRDefault="00351A64" w:rsidP="00897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niekaralność za umyślne przestępstwo ścigane z oskarżenia publicznego lub umyślne przestępstwo skarbowe,</w:t>
      </w:r>
    </w:p>
    <w:p w14:paraId="4D9DE174" w14:textId="77777777" w:rsidR="00351A64" w:rsidRPr="00D31963" w:rsidRDefault="00351A64" w:rsidP="00897F33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posiadanie nieposzlakowanej opinii,</w:t>
      </w:r>
    </w:p>
    <w:p w14:paraId="3CDEF263" w14:textId="77777777" w:rsidR="00351A64" w:rsidRPr="00D31963" w:rsidRDefault="00351A64" w:rsidP="00897F33">
      <w:pPr>
        <w:numPr>
          <w:ilvl w:val="0"/>
          <w:numId w:val="1"/>
        </w:numPr>
        <w:shd w:val="clear" w:color="auto" w:fill="FFFFFF"/>
        <w:spacing w:before="100" w:beforeAutospacing="1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stan zdrowia pozwalający na zatrudnienie na danym stanowisku.</w:t>
      </w:r>
    </w:p>
    <w:p w14:paraId="5005923C" w14:textId="77777777" w:rsidR="00351A64" w:rsidRPr="00D31963" w:rsidRDefault="00351A64" w:rsidP="00D31963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Wymagania dodatkowe:</w:t>
      </w:r>
    </w:p>
    <w:p w14:paraId="00C7F293" w14:textId="77777777" w:rsidR="00351A64" w:rsidRPr="00D31963" w:rsidRDefault="00351A64" w:rsidP="00897F3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posiadanie wiedzy w zakresie specyfiki pracy w Klubie Senior +,</w:t>
      </w:r>
    </w:p>
    <w:p w14:paraId="11B19EAA" w14:textId="77777777" w:rsidR="00351A64" w:rsidRPr="00D31963" w:rsidRDefault="00351A64" w:rsidP="00897F3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znajomość specyfiki pracy z osobami starszymi,</w:t>
      </w:r>
    </w:p>
    <w:p w14:paraId="66208825" w14:textId="77777777" w:rsidR="00351A64" w:rsidRPr="00D31963" w:rsidRDefault="00351A64" w:rsidP="00897F3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znajomość przepisów:</w:t>
      </w:r>
    </w:p>
    <w:p w14:paraId="0913D51D" w14:textId="77777777" w:rsidR="00351A64" w:rsidRPr="00D31963" w:rsidRDefault="00351A64" w:rsidP="00897F3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a) ustawy z dnia 12 marca 2004 r. o pomocy społecznej ( Dz. U. z 2021r. r. poz. 2268 z </w:t>
      </w:r>
      <w:proofErr w:type="spellStart"/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późn</w:t>
      </w:r>
      <w:proofErr w:type="spellEnd"/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 zm.),</w:t>
      </w:r>
    </w:p>
    <w:p w14:paraId="58E37746" w14:textId="47AC8212" w:rsidR="00351A64" w:rsidRPr="00D31963" w:rsidRDefault="00351A64" w:rsidP="00897F3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b) Programu Wieloletniego ,,Senior+” na lata 20</w:t>
      </w:r>
      <w:r w:rsid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21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– 202</w:t>
      </w:r>
      <w:r w:rsid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5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,</w:t>
      </w:r>
    </w:p>
    <w:p w14:paraId="2963AC0C" w14:textId="77777777" w:rsidR="00351A64" w:rsidRPr="00D31963" w:rsidRDefault="00351A64" w:rsidP="00897F3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predyspozycje: wysoka kultura osobista, odpowiedzialność, komunikatywność, cierpliwość, kreatywność, samodzielność, dobra organizacja pracy, umiejętność kierowania zespołem i współdziałania w zespole, zdolność do pracy w sytuacjach kryzysowych i konfliktowych, stabilność emocjonalna, odporność na stres,</w:t>
      </w:r>
    </w:p>
    <w:p w14:paraId="6FCC063F" w14:textId="77777777" w:rsidR="00351A64" w:rsidRPr="00D31963" w:rsidRDefault="00351A64" w:rsidP="00897F3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znajomość obsługi komputera oraz urządzeń biurowych,</w:t>
      </w:r>
    </w:p>
    <w:p w14:paraId="28CFC4C7" w14:textId="36476A91" w:rsidR="00351A64" w:rsidRPr="00D31963" w:rsidRDefault="00351A64" w:rsidP="00897F33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posiadanie prawa jazdy kat.: B, czynne prowadzenie samochodu,</w:t>
      </w:r>
    </w:p>
    <w:p w14:paraId="45BCC2D6" w14:textId="77777777" w:rsidR="00351A64" w:rsidRPr="00D31963" w:rsidRDefault="00351A64" w:rsidP="00D31963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Zakres zadań na stanowisku obejmuje w szczególności:</w:t>
      </w:r>
    </w:p>
    <w:p w14:paraId="758B6817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kierowanie bieżącą działalnością Klubu Senior +,</w:t>
      </w:r>
    </w:p>
    <w:p w14:paraId="00252283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ustalanie i realizacja rocznego budżetu Klubu Senior +,</w:t>
      </w:r>
    </w:p>
    <w:p w14:paraId="2BA99B49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prowadzenie postępowania proceduralnego związanego z przyjęciem seniorów do Klubu Senior +, oraz rezygnacją z dalszego uczestnictwa w zajęciach,</w:t>
      </w:r>
    </w:p>
    <w:p w14:paraId="24B712FE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opracowanie planu pracy Klubu Senior + oraz czuwanie nad jego realizacją,</w:t>
      </w:r>
    </w:p>
    <w:p w14:paraId="1E60697A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odpowiedzialność za powierzony majątek, w tym realizację wydatków Klubu Senior +,</w:t>
      </w:r>
    </w:p>
    <w:p w14:paraId="73BB2092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dbanie o prawidłowe prowadzenie i zabezpieczenie dokumentacji Klubu Senior +,</w:t>
      </w:r>
    </w:p>
    <w:p w14:paraId="6CDD642B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prowadzenie dokumentacji w zakresie m.in. – listy obecności uczestników Klubu Senior +, oraz dokumentacji osób prowadzących zajęcia,</w:t>
      </w:r>
    </w:p>
    <w:p w14:paraId="0458AB74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diagnozowanie i monitorowanie poziomu zaspokajania potrzeb seniorów,</w:t>
      </w:r>
    </w:p>
    <w:p w14:paraId="58B62EEC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organizowanie zajęć dla seniorów uwzględniających ich potrzeby w szczególności prozdrowotne, edukacyjne, kulturalne oraz rekreacyjne,</w:t>
      </w:r>
    </w:p>
    <w:p w14:paraId="6032ECE6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organizowanie pracy specjalistów zatrudnionych do prowadzenia zajęć w Klubie Senior+,</w:t>
      </w:r>
    </w:p>
    <w:p w14:paraId="1CB7133E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dokonywanie w ramach budżetu Klubu Senior + stosownych zakupów niezbędnych do przeprowadzenia zajęć,</w:t>
      </w:r>
    </w:p>
    <w:p w14:paraId="3669E347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sporządzanie sprawozdań i rozliczeń finansowych Klubu Senior +,</w:t>
      </w:r>
    </w:p>
    <w:p w14:paraId="1740E5A6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planowanie budżetu oraz analiza wykorzystania budżetu,</w:t>
      </w:r>
    </w:p>
    <w:p w14:paraId="2FB6D664" w14:textId="77777777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zapewnienie bezpiecznych i higienicznych warunków uczestnictwa w organizowanych zajęciach,</w:t>
      </w:r>
    </w:p>
    <w:p w14:paraId="2F77EA36" w14:textId="45BBF0E5" w:rsidR="00351A64" w:rsidRPr="00D31963" w:rsidRDefault="00351A64" w:rsidP="00897F3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reprezentowanie Klubu Senior + na zewnątrz.</w:t>
      </w:r>
    </w:p>
    <w:p w14:paraId="2660F329" w14:textId="77777777" w:rsidR="00351A64" w:rsidRPr="00D31963" w:rsidRDefault="00351A64" w:rsidP="00351A64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Informacja o warunkach pracy na danym stanowisku:</w:t>
      </w:r>
    </w:p>
    <w:p w14:paraId="705D21B1" w14:textId="06E89755" w:rsidR="00351A64" w:rsidRPr="00D31963" w:rsidRDefault="00351A64" w:rsidP="00351A64">
      <w:pPr>
        <w:shd w:val="clear" w:color="auto" w:fill="FFFFFF"/>
        <w:spacing w:before="100" w:beforeAutospacing="1" w:after="4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Praca z osobami starszymi, chorymi, niepełnosprawnymi oraz praca </w:t>
      </w:r>
      <w:proofErr w:type="spellStart"/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administracyjno</w:t>
      </w:r>
      <w:proofErr w:type="spellEnd"/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– biurowa wykonywana głównie w budynku </w:t>
      </w:r>
      <w:r w:rsid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Klubu Senior +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z możliwością przemieszczania się po terenie gminy </w:t>
      </w:r>
      <w:r w:rsidR="00DF7C77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Dębowa Łąka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 ramach wykonywanych zadań z uczestnikami (np. wyjścia na spacer itp.). Ponadto w ramach organizowanych wycieczek, wyjazdów do teatru, kina itp. wyjazdy poza teren gminy </w:t>
      </w:r>
      <w:r w:rsid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Dębowa Łąka</w:t>
      </w:r>
    </w:p>
    <w:p w14:paraId="3FE26D2D" w14:textId="77777777" w:rsidR="00351A64" w:rsidRPr="00D31963" w:rsidRDefault="00351A64" w:rsidP="00351A6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Informacja dot. wskaźnika zatrudnienia osób niepełnosprawnych:</w:t>
      </w:r>
    </w:p>
    <w:p w14:paraId="6C832426" w14:textId="77777777" w:rsidR="00351A64" w:rsidRPr="00D31963" w:rsidRDefault="00351A64" w:rsidP="00897F33">
      <w:pPr>
        <w:shd w:val="clear" w:color="auto" w:fill="FFFFFF"/>
        <w:spacing w:before="100" w:beforeAutospacing="1" w:after="4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miesiącu poprzedzającym datę upublicznienia ogłoszenia o naborze, wskaźnik zatrudnienia osób niepełnosprawnych w jednostce, w rozumieniu przepisów o rehabilitacji zawodowej i społecznej oraz zatrudnieniu osób niepełnosprawnych nie przekracza 6%.</w:t>
      </w:r>
    </w:p>
    <w:p w14:paraId="7E0EA69C" w14:textId="77777777" w:rsidR="00351A64" w:rsidRPr="00D31963" w:rsidRDefault="00351A64" w:rsidP="00351A64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Wymagane dokumenty:</w:t>
      </w:r>
    </w:p>
    <w:p w14:paraId="131AA297" w14:textId="77777777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list motywacyjny oraz życiorys (curriculum vitae),</w:t>
      </w:r>
    </w:p>
    <w:p w14:paraId="7FDC2E54" w14:textId="77777777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kwestionariusz osobowy, wg wzoru dla osoby ubiegającej się o zatrudnienie, ustalonego Rozporządzeniem Ministra Pracy i Polityki Socjalnej z dnia 10 grudnia 2018r.r. w sprawie dokumentacji pracowniczej (Dz. U. z 2018r., poz. 2369),</w:t>
      </w:r>
    </w:p>
    <w:p w14:paraId="3CEA448D" w14:textId="729E8E4A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kserokopie dyplomów potwierdzających wykształcenie</w:t>
      </w:r>
      <w:r w:rsidR="00897F3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lub jego rozpoczęcie,</w:t>
      </w:r>
    </w:p>
    <w:p w14:paraId="0254AEC4" w14:textId="77777777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kserokopie innych dokumentów potwierdzających posiadane kwalifikacje i umiejętności,</w:t>
      </w:r>
    </w:p>
    <w:p w14:paraId="05C14B01" w14:textId="77777777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kserokopie świadectw pracy potwierdzające wymagany staż pracy i/lub w przypadku pozostawania w stosunku pracy, zaświadczenie o zatrudnieniu potwierdzające staż pracy i określające zajmowane stanowisko,</w:t>
      </w:r>
    </w:p>
    <w:p w14:paraId="636728E0" w14:textId="77777777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oświadczenie kandydata o posiadaniu pełnej zdolności do czynności prawnych oraz korzystaniu z pełni praw publicznych,</w:t>
      </w:r>
    </w:p>
    <w:p w14:paraId="0797FD19" w14:textId="77777777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lastRenderedPageBreak/>
        <w:t>oświadczenie kandydata o niekaralności (brak skazania prawomocnym wyrokiem sądu za umyślne przestępstwo ścigane z oskarżenia publicznego lub umyślne przestępstwo skarbowe),</w:t>
      </w:r>
    </w:p>
    <w:p w14:paraId="6CD56991" w14:textId="77777777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oświadczenie kandydata o posiadaniu nieposzlakowanej opinii,</w:t>
      </w:r>
    </w:p>
    <w:p w14:paraId="523FD670" w14:textId="77777777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oświadczenie kandydata o stanie zdrowia pozwalającym na zatrudnienie na danym stanowisku,</w:t>
      </w:r>
    </w:p>
    <w:p w14:paraId="76125CC7" w14:textId="77777777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oświadczenie kandydata o wyrażeniu zgody na przetwarzanie danych osobowych,</w:t>
      </w:r>
    </w:p>
    <w:p w14:paraId="397E332F" w14:textId="77777777" w:rsidR="00351A64" w:rsidRPr="00D31963" w:rsidRDefault="00351A64" w:rsidP="00897F33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inne dokumenty, w tym kopia dokumentu potwierdzającego niepełnosprawność kandydata, w przypadku gdy zamierza skorzystać z pierwszeństwa w zatrudnieniu, gdy znajdzie się w gronie najlepszych kandydatów.</w:t>
      </w:r>
    </w:p>
    <w:p w14:paraId="397E5356" w14:textId="77777777" w:rsidR="00351A64" w:rsidRPr="00D31963" w:rsidRDefault="00351A64" w:rsidP="00897F33">
      <w:pPr>
        <w:shd w:val="clear" w:color="auto" w:fill="FFFFFF"/>
        <w:spacing w:before="100" w:beforeAutospacing="1" w:after="4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Oświadczenia, kwestionariusz osobowy, CV oraz list motywacyjny powinny być podpisane własnoręcznie przez kandydata, a kserokopie dokumentów potwierdzone za zgodność  z oryginałem własnoręcznym podpisem kandydata.</w:t>
      </w:r>
    </w:p>
    <w:p w14:paraId="3E4FEC19" w14:textId="77777777" w:rsidR="00351A64" w:rsidRPr="00D31963" w:rsidRDefault="00351A64" w:rsidP="00897F33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Miejsce i termin składania dokumentów aplikacyjnych:</w:t>
      </w:r>
    </w:p>
    <w:p w14:paraId="1B215D77" w14:textId="0928253C" w:rsidR="00351A64" w:rsidRPr="00D31963" w:rsidRDefault="00351A64" w:rsidP="00897F3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Wymagane dokumenty aplikacyjne należy składać w zaklejonej kopercie z dopiskiem: </w:t>
      </w: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„Dotyczy naboru na wolne kierownicze stanowisko urzędnicze – kierownik Klubu Senior +”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 osobiście u Kierownika Gminnego Ośrodka Pomocy Społecznej w </w:t>
      </w:r>
      <w:r w:rsidR="00897F3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Dębowej Łące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(pokój nr </w:t>
      </w:r>
      <w:r w:rsidR="00897F3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) lub przesłać na adres: Gminny Ośrodek Pomocy Społecznej </w:t>
      </w:r>
      <w:r w:rsidR="00897F3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w Dębowej Łące, Dębowa Łąka 38, 87-207 Dębowa Łąka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w terminie do dnia </w:t>
      </w:r>
      <w:r w:rsidR="001431B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1</w:t>
      </w:r>
      <w:r w:rsidR="009300A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6</w:t>
      </w:r>
      <w:r w:rsidR="001431B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.06.</w:t>
      </w:r>
      <w:r w:rsidRPr="00D3196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pl-PL"/>
        </w:rPr>
        <w:t>2023r.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 do godziny </w:t>
      </w:r>
      <w:r w:rsidR="00897F3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14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.00 (decyduje data faktycznego wpływu do GOPS).</w:t>
      </w:r>
    </w:p>
    <w:p w14:paraId="6A0B64A9" w14:textId="77777777" w:rsidR="00351A64" w:rsidRPr="00D31963" w:rsidRDefault="00351A64" w:rsidP="00897F3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Aplikacje, które wpłyną po wyżej określonym terminie nie będą brane pod uwagę w procesie rekrutacyjnym</w:t>
      </w:r>
    </w:p>
    <w:p w14:paraId="52219DB5" w14:textId="77777777" w:rsidR="00351A64" w:rsidRPr="00D31963" w:rsidRDefault="00351A64" w:rsidP="00897F3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Kandydaci spełniający wymogi formalne w wyniku wstępnej rekrutacji zostaną zaproszeni na rozmowę kwalifikacyjną. O terminie i miejscu rozmowy kwalifikacyjnej, kandydaci zostaną poinformowani indywidualnie drogą telefoniczną.</w:t>
      </w:r>
    </w:p>
    <w:p w14:paraId="6EABFB53" w14:textId="77777777" w:rsidR="00351A64" w:rsidRPr="00D31963" w:rsidRDefault="00351A64" w:rsidP="00897F3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Kandydaci, których oferty nie będą spełniały wymagań zawartych w ogłoszeniu będą powiadomieni drogą mailową lub telefoniczną.</w:t>
      </w:r>
    </w:p>
    <w:p w14:paraId="56D57F6F" w14:textId="279D0884" w:rsidR="00351A64" w:rsidRPr="00D31963" w:rsidRDefault="00351A64" w:rsidP="00897F3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Gminny Ośrodek Pomocy Społecznej w </w:t>
      </w:r>
      <w:r w:rsidR="00897F3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Dębowej Łące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nie odsyła dokumentów aplikacyjnych złożonych w procedurze naboru. Po zakończonej procedurze kandydat może je odebrać osobiście w GOPS (pok. </w:t>
      </w:r>
      <w:r w:rsidR="00897F3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1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) przez okres 14 dni, od dnia opublikowania wyniku naboru.</w:t>
      </w:r>
    </w:p>
    <w:p w14:paraId="5786AEE6" w14:textId="3C18D753" w:rsidR="00351A64" w:rsidRPr="00D31963" w:rsidRDefault="00351A64" w:rsidP="00897F33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Informacja o wyniku naboru zostanie umieszczona na tablicy informacyjnej w Gminnego Ośrodka Pomocy Społecznej w </w:t>
      </w:r>
      <w:r w:rsidR="00897F3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Dębowej Łące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oraz na stronie internetowej Biuletynu Informacji Publicznej Gminy </w:t>
      </w:r>
      <w:r w:rsidR="00897F3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Dębowa Łąka</w:t>
      </w: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(BIP).</w:t>
      </w:r>
    </w:p>
    <w:p w14:paraId="64F084C5" w14:textId="77777777" w:rsidR="00351A64" w:rsidRPr="00D31963" w:rsidRDefault="00351A64" w:rsidP="00897F33">
      <w:pPr>
        <w:shd w:val="clear" w:color="auto" w:fill="FFFFFF"/>
        <w:spacing w:before="100" w:beforeAutospacing="1" w:after="48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</w:pPr>
      <w:r w:rsidRPr="00D31963"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>Osoby spełniające wymogi formalne w wyniku wstępnej rekrutacji zostaną zaproszone na rozmowę kwalifikacyjną. O terminie i miejscu rozmowy kwalifikacyjnej, kandydaci zostaną poinformowani indywidualnie drogą telefoniczną.</w:t>
      </w:r>
    </w:p>
    <w:p w14:paraId="170E100D" w14:textId="77777777" w:rsidR="008A0846" w:rsidRPr="00D31963" w:rsidRDefault="008A0846" w:rsidP="00897F33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8A0846" w:rsidRPr="00D319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C24681"/>
    <w:multiLevelType w:val="multilevel"/>
    <w:tmpl w:val="2F60C0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0BE028C"/>
    <w:multiLevelType w:val="multilevel"/>
    <w:tmpl w:val="4B5202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B3A5F95"/>
    <w:multiLevelType w:val="multilevel"/>
    <w:tmpl w:val="58FE986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439086A"/>
    <w:multiLevelType w:val="multilevel"/>
    <w:tmpl w:val="D982C98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43E18D4"/>
    <w:multiLevelType w:val="multilevel"/>
    <w:tmpl w:val="B1B020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BEF35E2"/>
    <w:multiLevelType w:val="multilevel"/>
    <w:tmpl w:val="BDD65F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1C50604"/>
    <w:multiLevelType w:val="multilevel"/>
    <w:tmpl w:val="D180D87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9C62462"/>
    <w:multiLevelType w:val="multilevel"/>
    <w:tmpl w:val="E61A29F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CF63ED6"/>
    <w:multiLevelType w:val="multilevel"/>
    <w:tmpl w:val="85C8C7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48988254">
    <w:abstractNumId w:val="0"/>
  </w:num>
  <w:num w:numId="2" w16cid:durableId="427195987">
    <w:abstractNumId w:val="5"/>
  </w:num>
  <w:num w:numId="3" w16cid:durableId="363756428">
    <w:abstractNumId w:val="2"/>
  </w:num>
  <w:num w:numId="4" w16cid:durableId="85152521">
    <w:abstractNumId w:val="7"/>
  </w:num>
  <w:num w:numId="5" w16cid:durableId="879979393">
    <w:abstractNumId w:val="3"/>
  </w:num>
  <w:num w:numId="6" w16cid:durableId="283315440">
    <w:abstractNumId w:val="6"/>
  </w:num>
  <w:num w:numId="7" w16cid:durableId="1879464356">
    <w:abstractNumId w:val="1"/>
  </w:num>
  <w:num w:numId="8" w16cid:durableId="1091388375">
    <w:abstractNumId w:val="4"/>
  </w:num>
  <w:num w:numId="9" w16cid:durableId="170590905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0846"/>
    <w:rsid w:val="000910AA"/>
    <w:rsid w:val="001431BB"/>
    <w:rsid w:val="00351A64"/>
    <w:rsid w:val="00897F33"/>
    <w:rsid w:val="008A0846"/>
    <w:rsid w:val="009300AC"/>
    <w:rsid w:val="00943C4D"/>
    <w:rsid w:val="00C36F1C"/>
    <w:rsid w:val="00D31963"/>
    <w:rsid w:val="00DF7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B6B6D2"/>
  <w15:chartTrackingRefBased/>
  <w15:docId w15:val="{0A91544A-51FB-43AC-9683-05923C3A7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2">
    <w:name w:val="heading 2"/>
    <w:basedOn w:val="Normalny"/>
    <w:link w:val="Nagwek2Znak"/>
    <w:uiPriority w:val="9"/>
    <w:qFormat/>
    <w:rsid w:val="00351A6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351A64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styleId="Pogrubienie">
    <w:name w:val="Strong"/>
    <w:basedOn w:val="Domylnaczcionkaakapitu"/>
    <w:uiPriority w:val="22"/>
    <w:qFormat/>
    <w:rsid w:val="00351A6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892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1032</Words>
  <Characters>6198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eorszt</dc:creator>
  <cp:keywords/>
  <dc:description/>
  <cp:lastModifiedBy>eorszt</cp:lastModifiedBy>
  <cp:revision>4</cp:revision>
  <cp:lastPrinted>2023-02-22T09:31:00Z</cp:lastPrinted>
  <dcterms:created xsi:type="dcterms:W3CDTF">2023-06-05T12:51:00Z</dcterms:created>
  <dcterms:modified xsi:type="dcterms:W3CDTF">2023-06-05T12:53:00Z</dcterms:modified>
</cp:coreProperties>
</file>