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B33AF" w14:textId="0EEB6700" w:rsidR="002A50B0" w:rsidRDefault="002A50B0" w:rsidP="002A50B0">
      <w:pPr>
        <w:jc w:val="right"/>
      </w:pPr>
      <w:r>
        <w:t>Dębowa Łąka, dnia 09.01.2025 r.</w:t>
      </w:r>
    </w:p>
    <w:p w14:paraId="2AC89008" w14:textId="77777777" w:rsidR="002A50B0" w:rsidRDefault="002A50B0" w:rsidP="002A50B0">
      <w:pPr>
        <w:jc w:val="right"/>
      </w:pPr>
    </w:p>
    <w:p w14:paraId="79F3AF8F" w14:textId="14A77EE1" w:rsidR="004C0528" w:rsidRPr="004C0528" w:rsidRDefault="004C0528" w:rsidP="00790A2D">
      <w:pPr>
        <w:jc w:val="center"/>
        <w:rPr>
          <w:sz w:val="24"/>
          <w:szCs w:val="24"/>
        </w:rPr>
      </w:pPr>
      <w:r w:rsidRPr="004C0528">
        <w:rPr>
          <w:sz w:val="24"/>
          <w:szCs w:val="24"/>
        </w:rPr>
        <w:t>Ogłoszenie o naborze na wolne stanowisko - Opiekun Klub Senior+</w:t>
      </w:r>
    </w:p>
    <w:p w14:paraId="49484B54" w14:textId="22AB5D79" w:rsidR="004C0528" w:rsidRPr="004C0528" w:rsidRDefault="004C0528" w:rsidP="00790A2D">
      <w:pPr>
        <w:jc w:val="center"/>
        <w:rPr>
          <w:rFonts w:cstheme="minorHAnsi"/>
          <w:b/>
          <w:bCs/>
        </w:rPr>
      </w:pPr>
      <w:r w:rsidRPr="002A50B0">
        <w:rPr>
          <w:rFonts w:eastAsia="Times New Roman" w:cstheme="minorHAnsi"/>
          <w:b/>
          <w:bCs/>
          <w:color w:val="000000"/>
          <w:lang w:eastAsia="pl-PL"/>
        </w:rPr>
        <w:t xml:space="preserve">Kierownik </w:t>
      </w:r>
      <w:r w:rsidRPr="002A50B0">
        <w:rPr>
          <w:rFonts w:eastAsia="Times New Roman" w:cstheme="minorHAnsi"/>
          <w:b/>
          <w:bCs/>
          <w:color w:val="000000"/>
          <w:lang w:eastAsia="pl-PL"/>
        </w:rPr>
        <w:t xml:space="preserve">Gminnego Ośrodka Pomocy Społecznej w Dębowej Łące </w:t>
      </w:r>
      <w:r w:rsidRPr="004C0528">
        <w:rPr>
          <w:rFonts w:cstheme="minorHAnsi"/>
          <w:b/>
          <w:bCs/>
        </w:rPr>
        <w:t xml:space="preserve">ogłasza nabór na stanowisko Opiekun w Klubie Senior + w </w:t>
      </w:r>
      <w:r w:rsidRPr="002A50B0">
        <w:rPr>
          <w:rFonts w:cstheme="minorHAnsi"/>
          <w:b/>
          <w:bCs/>
        </w:rPr>
        <w:t>Lipnicy</w:t>
      </w:r>
      <w:r w:rsidRPr="004C0528">
        <w:rPr>
          <w:rFonts w:cstheme="minorHAnsi"/>
          <w:b/>
          <w:bCs/>
        </w:rPr>
        <w:t xml:space="preserve"> utworzonego w ramach Programu Wieloletniego „Senior+”</w:t>
      </w:r>
    </w:p>
    <w:p w14:paraId="757EC3F5" w14:textId="77777777" w:rsidR="004C0528" w:rsidRPr="004C0528" w:rsidRDefault="004C0528" w:rsidP="004C0528">
      <w:r w:rsidRPr="004C0528">
        <w:rPr>
          <w:b/>
          <w:bCs/>
        </w:rPr>
        <w:t>I. Nazwa i adres jednostki:</w:t>
      </w:r>
    </w:p>
    <w:p w14:paraId="1B30842B" w14:textId="7AAFBE5C" w:rsidR="004C0528" w:rsidRPr="004C0528" w:rsidRDefault="004C0528" w:rsidP="004C0528">
      <w:r w:rsidRPr="004C0528">
        <w:t xml:space="preserve">Gminny Ośrodek Pomocy Społecznej w </w:t>
      </w:r>
      <w:r>
        <w:t>Dębowej Łące</w:t>
      </w:r>
      <w:r w:rsidRPr="004C0528">
        <w:t>,</w:t>
      </w:r>
    </w:p>
    <w:p w14:paraId="71A3C802" w14:textId="292DE72E" w:rsidR="004C0528" w:rsidRPr="004C0528" w:rsidRDefault="004C0528" w:rsidP="004C0528">
      <w:r>
        <w:t>87-207 Dębowa Łąka</w:t>
      </w:r>
    </w:p>
    <w:p w14:paraId="333CD95B" w14:textId="50B65437" w:rsidR="004C0528" w:rsidRPr="004C0528" w:rsidRDefault="004C0528" w:rsidP="004C0528">
      <w:r w:rsidRPr="004C0528">
        <w:t xml:space="preserve">tel. </w:t>
      </w:r>
      <w:r>
        <w:t>56 688 49 13</w:t>
      </w:r>
    </w:p>
    <w:p w14:paraId="406B4FCD" w14:textId="77777777" w:rsidR="004C0528" w:rsidRPr="004C0528" w:rsidRDefault="004C0528" w:rsidP="004C0528">
      <w:r w:rsidRPr="004C0528">
        <w:rPr>
          <w:b/>
          <w:bCs/>
        </w:rPr>
        <w:t>II. Nazwa stanowiska</w:t>
      </w:r>
    </w:p>
    <w:p w14:paraId="6FE139D8" w14:textId="2A3F8494" w:rsidR="004C0528" w:rsidRPr="004C0528" w:rsidRDefault="004C0528" w:rsidP="004C0528">
      <w:r w:rsidRPr="004C0528">
        <w:t xml:space="preserve">Opiekun Klubu Senior + w </w:t>
      </w:r>
      <w:r>
        <w:t>Dębowej Łące</w:t>
      </w:r>
    </w:p>
    <w:p w14:paraId="2E751386" w14:textId="77777777" w:rsidR="004C0528" w:rsidRPr="004C0528" w:rsidRDefault="004C0528" w:rsidP="004C0528">
      <w:r w:rsidRPr="004C0528">
        <w:rPr>
          <w:b/>
          <w:bCs/>
        </w:rPr>
        <w:t>III. Niezbędne wymagania</w:t>
      </w:r>
    </w:p>
    <w:p w14:paraId="5C7ABF7D" w14:textId="77777777" w:rsidR="004C0528" w:rsidRPr="004C0528" w:rsidRDefault="004C0528" w:rsidP="004C0528">
      <w:pPr>
        <w:numPr>
          <w:ilvl w:val="0"/>
          <w:numId w:val="8"/>
        </w:numPr>
      </w:pPr>
      <w:r w:rsidRPr="004C0528">
        <w:t>Obywatelstwo polskie.</w:t>
      </w:r>
    </w:p>
    <w:p w14:paraId="6C110702" w14:textId="77777777" w:rsidR="004C0528" w:rsidRPr="004C0528" w:rsidRDefault="004C0528" w:rsidP="004C0528">
      <w:pPr>
        <w:numPr>
          <w:ilvl w:val="0"/>
          <w:numId w:val="8"/>
        </w:numPr>
      </w:pPr>
      <w:r w:rsidRPr="004C0528">
        <w:t>Minimum średnie wykształcenie.</w:t>
      </w:r>
    </w:p>
    <w:p w14:paraId="6446C771" w14:textId="77777777" w:rsidR="004C0528" w:rsidRPr="004C0528" w:rsidRDefault="004C0528" w:rsidP="004C0528">
      <w:pPr>
        <w:numPr>
          <w:ilvl w:val="0"/>
          <w:numId w:val="8"/>
        </w:numPr>
      </w:pPr>
      <w:r w:rsidRPr="004C0528">
        <w:t>Pełna zdolność do czynności prawnych.</w:t>
      </w:r>
    </w:p>
    <w:p w14:paraId="0A5E33AA" w14:textId="77777777" w:rsidR="004C0528" w:rsidRPr="004C0528" w:rsidRDefault="004C0528" w:rsidP="004C0528">
      <w:pPr>
        <w:numPr>
          <w:ilvl w:val="0"/>
          <w:numId w:val="8"/>
        </w:numPr>
      </w:pPr>
      <w:r w:rsidRPr="004C0528">
        <w:t>Niekaralność za przestępstwa umyślne.</w:t>
      </w:r>
    </w:p>
    <w:p w14:paraId="5AF0ACAA" w14:textId="77777777" w:rsidR="004C0528" w:rsidRPr="004C0528" w:rsidRDefault="004C0528" w:rsidP="004C0528">
      <w:pPr>
        <w:numPr>
          <w:ilvl w:val="0"/>
          <w:numId w:val="8"/>
        </w:numPr>
      </w:pPr>
      <w:r w:rsidRPr="004C0528">
        <w:t>Stan zdrowia pozwalający na zatrudnienie na tym stanowisku.</w:t>
      </w:r>
    </w:p>
    <w:p w14:paraId="14DE9507" w14:textId="2CC83FFB" w:rsidR="004C0528" w:rsidRPr="004C0528" w:rsidRDefault="004C0528" w:rsidP="004C0528"/>
    <w:p w14:paraId="3A07FC4B" w14:textId="77777777" w:rsidR="004C0528" w:rsidRPr="004C0528" w:rsidRDefault="004C0528" w:rsidP="004C0528">
      <w:r w:rsidRPr="004C0528">
        <w:rPr>
          <w:b/>
          <w:bCs/>
        </w:rPr>
        <w:t>IV. Dodatkowe wymagania</w:t>
      </w:r>
    </w:p>
    <w:p w14:paraId="5F669F69" w14:textId="77777777" w:rsidR="004C0528" w:rsidRPr="004C0528" w:rsidRDefault="004C0528" w:rsidP="004C0528">
      <w:pPr>
        <w:numPr>
          <w:ilvl w:val="0"/>
          <w:numId w:val="9"/>
        </w:numPr>
      </w:pPr>
      <w:r w:rsidRPr="004C0528">
        <w:t>Umiejętność w zakresie animacji społecznej.</w:t>
      </w:r>
    </w:p>
    <w:p w14:paraId="7EFE7AFF" w14:textId="77777777" w:rsidR="004C0528" w:rsidRPr="004C0528" w:rsidRDefault="004C0528" w:rsidP="004C0528">
      <w:pPr>
        <w:numPr>
          <w:ilvl w:val="0"/>
          <w:numId w:val="9"/>
        </w:numPr>
      </w:pPr>
      <w:r w:rsidRPr="004C0528">
        <w:t>Umiejętność pracy w zespole.</w:t>
      </w:r>
    </w:p>
    <w:p w14:paraId="03C19282" w14:textId="77777777" w:rsidR="004C0528" w:rsidRPr="004C0528" w:rsidRDefault="004C0528" w:rsidP="004C0528">
      <w:pPr>
        <w:numPr>
          <w:ilvl w:val="0"/>
          <w:numId w:val="10"/>
        </w:numPr>
        <w:jc w:val="both"/>
      </w:pPr>
      <w:r w:rsidRPr="004C0528">
        <w:t>Predyspozycje: samodzielność, odpowiedzialność, komunikatywność, konsekwencja w działaniu, terminowość, dobra organizacja czasu pracy, umiejętność korzystania z przepisów prawa, umiejętność prac z osobami starszymi, cierpliwość, kreatywność oraz uzdolnienia artystyczne - rękodzieło, rzetelność, dyspozycyjność, umiejętność podejmowania decyzji.</w:t>
      </w:r>
    </w:p>
    <w:p w14:paraId="341E4118" w14:textId="77777777" w:rsidR="004C0528" w:rsidRPr="004C0528" w:rsidRDefault="004C0528" w:rsidP="004C0528">
      <w:pPr>
        <w:numPr>
          <w:ilvl w:val="0"/>
          <w:numId w:val="11"/>
        </w:numPr>
      </w:pPr>
      <w:r w:rsidRPr="004C0528">
        <w:t>Obsługa komputera oraz urządzeń biurowych,</w:t>
      </w:r>
    </w:p>
    <w:p w14:paraId="07B41495" w14:textId="77777777" w:rsidR="004C0528" w:rsidRPr="004C0528" w:rsidRDefault="004C0528" w:rsidP="004C0528">
      <w:pPr>
        <w:numPr>
          <w:ilvl w:val="0"/>
          <w:numId w:val="12"/>
        </w:numPr>
      </w:pPr>
      <w:r w:rsidRPr="004C0528">
        <w:t>Prawo jazdy kat. B oraz czynne prowadzenie samochodu.</w:t>
      </w:r>
    </w:p>
    <w:p w14:paraId="228649F5" w14:textId="77777777" w:rsidR="004C0528" w:rsidRPr="004C0528" w:rsidRDefault="004C0528" w:rsidP="004C0528">
      <w:pPr>
        <w:numPr>
          <w:ilvl w:val="0"/>
          <w:numId w:val="12"/>
        </w:numPr>
      </w:pPr>
      <w:r w:rsidRPr="004C0528">
        <w:t>Mile widziana umiejętność posługiwania się językiem migowym.</w:t>
      </w:r>
    </w:p>
    <w:p w14:paraId="14D00DD4" w14:textId="77777777" w:rsidR="004C0528" w:rsidRPr="004C0528" w:rsidRDefault="004C0528" w:rsidP="004C0528">
      <w:r w:rsidRPr="004C0528">
        <w:t> </w:t>
      </w:r>
    </w:p>
    <w:p w14:paraId="0CAF3EFB" w14:textId="77777777" w:rsidR="004C0528" w:rsidRPr="004C0528" w:rsidRDefault="004C0528" w:rsidP="004C0528">
      <w:pPr>
        <w:numPr>
          <w:ilvl w:val="0"/>
          <w:numId w:val="13"/>
        </w:numPr>
      </w:pPr>
      <w:r w:rsidRPr="004C0528">
        <w:rPr>
          <w:b/>
          <w:bCs/>
        </w:rPr>
        <w:t>Zakres najważniejszych zadań wykonywanych na stanowisku:</w:t>
      </w:r>
    </w:p>
    <w:p w14:paraId="3A0FE92B" w14:textId="77777777" w:rsidR="004C0528" w:rsidRPr="004C0528" w:rsidRDefault="004C0528" w:rsidP="004C0528">
      <w:r w:rsidRPr="004C0528">
        <w:t>Do zadań osoby zatrudnionej na stanowisku opiekuna należeć będzie w szczególności:</w:t>
      </w:r>
    </w:p>
    <w:p w14:paraId="0F70E320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Opieka nad uczestnikami Klubu Senior +.</w:t>
      </w:r>
    </w:p>
    <w:p w14:paraId="601CD6FC" w14:textId="77777777" w:rsidR="004C0528" w:rsidRDefault="004C0528" w:rsidP="004C0528">
      <w:pPr>
        <w:numPr>
          <w:ilvl w:val="0"/>
          <w:numId w:val="14"/>
        </w:numPr>
      </w:pPr>
      <w:r w:rsidRPr="004C0528">
        <w:lastRenderedPageBreak/>
        <w:t>Organizowanie spacerów, wypoczynku na świeżym powietrzu, organizowanie czasu wolnego uczestnikom.</w:t>
      </w:r>
    </w:p>
    <w:p w14:paraId="313A5043" w14:textId="0DA166D0" w:rsidR="00790A2D" w:rsidRPr="004C0528" w:rsidRDefault="00790A2D" w:rsidP="004C0528">
      <w:pPr>
        <w:numPr>
          <w:ilvl w:val="0"/>
          <w:numId w:val="14"/>
        </w:numPr>
      </w:pPr>
      <w:r w:rsidRPr="00790A2D">
        <w:t>asystowanie podopiecznym w czynnościach, zadaniach i zajęciach realizowanych w Klubie Senior+ i motywowanie ich do samodzielności</w:t>
      </w:r>
    </w:p>
    <w:p w14:paraId="4D7059E3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Wykonywanie czynności związanych z potrzebami uczestników, opieka higieniczna.</w:t>
      </w:r>
    </w:p>
    <w:p w14:paraId="16E11ECB" w14:textId="77777777" w:rsidR="004C0528" w:rsidRDefault="004C0528" w:rsidP="004C0528">
      <w:pPr>
        <w:numPr>
          <w:ilvl w:val="0"/>
          <w:numId w:val="14"/>
        </w:numPr>
      </w:pPr>
      <w:r w:rsidRPr="004C0528">
        <w:t>Zgłaszanie i uzgadnianie z przełożonymi zapotrzebowania na materiały do zajęć i ich zakup oraz ekonomiczne gospodarowanie nimi.</w:t>
      </w:r>
    </w:p>
    <w:p w14:paraId="33D2734B" w14:textId="574F7C3B" w:rsidR="00790A2D" w:rsidRPr="004C0528" w:rsidRDefault="00790A2D" w:rsidP="004C0528">
      <w:pPr>
        <w:numPr>
          <w:ilvl w:val="0"/>
          <w:numId w:val="14"/>
        </w:numPr>
      </w:pPr>
      <w:r w:rsidRPr="00790A2D">
        <w:t>uczestnictwo w wyjazdach integracyjnych jako opiekun,</w:t>
      </w:r>
    </w:p>
    <w:p w14:paraId="5567187A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Dbanie o bezpieczeństwo uczestników oraz o czystość i estetykę stanowiska pracy.</w:t>
      </w:r>
    </w:p>
    <w:p w14:paraId="6F22EC24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Udzielanie pomocy zgodnie z zasadami etyki zawodowej i kierowanie się zasadami etyki zawodowej w trakcie wykonywania obowiązków służbowych.</w:t>
      </w:r>
    </w:p>
    <w:p w14:paraId="29CA0988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Utrzymywanie stałych kontaktów z rodzinami uczestników Klubu.</w:t>
      </w:r>
    </w:p>
    <w:p w14:paraId="46DC61F9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Przygotowanie pogadanek, dyskusji, włączanie się w organizowanie spotkań i wydarzeń kulturalnych i rekreacyjnych.</w:t>
      </w:r>
    </w:p>
    <w:p w14:paraId="0FA776CF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>Współpraca i współdziałanie z innymi instytucjami.</w:t>
      </w:r>
    </w:p>
    <w:p w14:paraId="2685A583" w14:textId="77777777" w:rsidR="004C0528" w:rsidRPr="004C0528" w:rsidRDefault="004C0528" w:rsidP="004C0528">
      <w:pPr>
        <w:numPr>
          <w:ilvl w:val="0"/>
          <w:numId w:val="14"/>
        </w:numPr>
      </w:pPr>
      <w:r w:rsidRPr="004C0528">
        <w:t xml:space="preserve">Motywowanie seniorów do działań na rzecz samopomocy i działań </w:t>
      </w:r>
      <w:proofErr w:type="spellStart"/>
      <w:r w:rsidRPr="004C0528">
        <w:t>wolontarystycznych</w:t>
      </w:r>
      <w:proofErr w:type="spellEnd"/>
      <w:r w:rsidRPr="004C0528">
        <w:t xml:space="preserve"> na rzecz innych osób.</w:t>
      </w:r>
    </w:p>
    <w:p w14:paraId="702B62E9" w14:textId="77777777" w:rsidR="004C0528" w:rsidRPr="004C0528" w:rsidRDefault="004C0528" w:rsidP="004C0528">
      <w:r w:rsidRPr="004C0528">
        <w:t> </w:t>
      </w:r>
    </w:p>
    <w:p w14:paraId="4B7E7A0F" w14:textId="77777777" w:rsidR="004C0528" w:rsidRPr="004C0528" w:rsidRDefault="004C0528" w:rsidP="004C0528">
      <w:r w:rsidRPr="004C0528">
        <w:rPr>
          <w:b/>
          <w:bCs/>
        </w:rPr>
        <w:t>VI. Informacja o warunkach pracy na stanowisku</w:t>
      </w:r>
    </w:p>
    <w:p w14:paraId="4E1D5D34" w14:textId="6DC02E8E" w:rsidR="004C0528" w:rsidRPr="004C0528" w:rsidRDefault="004C0528" w:rsidP="004C0528">
      <w:pPr>
        <w:numPr>
          <w:ilvl w:val="0"/>
          <w:numId w:val="15"/>
        </w:numPr>
      </w:pPr>
      <w:r w:rsidRPr="004C0528">
        <w:t xml:space="preserve">Miejsce wykonywania pracy: Klub Senior + w </w:t>
      </w:r>
      <w:r>
        <w:t>Lipnicy, 87-207 Dębowa Łąka.</w:t>
      </w:r>
    </w:p>
    <w:p w14:paraId="578D5FDE" w14:textId="54650B03" w:rsidR="004C0528" w:rsidRPr="004C0528" w:rsidRDefault="004C0528" w:rsidP="004C0528">
      <w:pPr>
        <w:numPr>
          <w:ilvl w:val="0"/>
          <w:numId w:val="15"/>
        </w:numPr>
      </w:pPr>
      <w:r w:rsidRPr="004C0528">
        <w:t xml:space="preserve">Praca z osobami starszymi, chorymi, niepełnosprawnymi oraz praca administracyjno-biurowa w Klubie Senior+, współpraca z </w:t>
      </w:r>
      <w:r w:rsidR="000851E6">
        <w:t>K</w:t>
      </w:r>
      <w:r w:rsidRPr="004C0528">
        <w:t xml:space="preserve">ierownikiem Klubu i </w:t>
      </w:r>
      <w:r>
        <w:t>Kierownikiem</w:t>
      </w:r>
      <w:r w:rsidRPr="004C0528">
        <w:t xml:space="preserve"> oraz pracownikami </w:t>
      </w:r>
      <w:r>
        <w:t xml:space="preserve">Gminnego </w:t>
      </w:r>
      <w:r w:rsidRPr="004C0528">
        <w:t>Ośrodka Pomocy Społecznej</w:t>
      </w:r>
      <w:r>
        <w:t xml:space="preserve"> w Dębowej Łące.</w:t>
      </w:r>
    </w:p>
    <w:p w14:paraId="65A3A887" w14:textId="24385895" w:rsidR="004C0528" w:rsidRPr="004C0528" w:rsidRDefault="004C0528" w:rsidP="004C0528">
      <w:pPr>
        <w:numPr>
          <w:ilvl w:val="0"/>
          <w:numId w:val="15"/>
        </w:numPr>
      </w:pPr>
      <w:r w:rsidRPr="004C0528">
        <w:t xml:space="preserve">Możliwość przemieszczania się po terenie Gminy </w:t>
      </w:r>
      <w:r w:rsidR="000851E6">
        <w:t>Dębowa Łąka</w:t>
      </w:r>
      <w:r w:rsidRPr="004C0528">
        <w:t xml:space="preserve"> w ramach wykonywanych zadań z uczestnikami (wyjścia na spacer itp.). Ponadto w ramach organizowanych wycieczek, wyjść do kina, teatru wyjazdy poza teren Gminy </w:t>
      </w:r>
      <w:r w:rsidR="00602827">
        <w:t>Dębowa Łąka.</w:t>
      </w:r>
    </w:p>
    <w:p w14:paraId="52853DED" w14:textId="65AE1D2B" w:rsidR="004C0528" w:rsidRPr="004C0528" w:rsidRDefault="004C0528" w:rsidP="004C0528">
      <w:pPr>
        <w:numPr>
          <w:ilvl w:val="0"/>
          <w:numId w:val="15"/>
        </w:numPr>
      </w:pPr>
      <w:r w:rsidRPr="004C0528">
        <w:t xml:space="preserve">Okres zatrudnienia: od </w:t>
      </w:r>
      <w:r w:rsidR="00602827">
        <w:t xml:space="preserve">stycznia </w:t>
      </w:r>
      <w:r w:rsidRPr="004C0528">
        <w:t>20</w:t>
      </w:r>
      <w:r w:rsidR="00602827">
        <w:t>25</w:t>
      </w:r>
      <w:r w:rsidRPr="004C0528">
        <w:t xml:space="preserve"> roku</w:t>
      </w:r>
    </w:p>
    <w:p w14:paraId="54957E1A" w14:textId="4DA30C29" w:rsidR="004C0528" w:rsidRPr="004C0528" w:rsidRDefault="004C0528" w:rsidP="004C0528">
      <w:pPr>
        <w:numPr>
          <w:ilvl w:val="0"/>
          <w:numId w:val="15"/>
        </w:numPr>
      </w:pPr>
      <w:r w:rsidRPr="004C0528">
        <w:t xml:space="preserve">Podstawa zatrudnienia: umowa </w:t>
      </w:r>
      <w:r w:rsidR="00602827">
        <w:t>zlecenie 20 godz. tygodniowo (trzy razy w tygodniu)</w:t>
      </w:r>
    </w:p>
    <w:p w14:paraId="3F92EBF9" w14:textId="7D276130" w:rsidR="004C0528" w:rsidRPr="004C0528" w:rsidRDefault="004C0528" w:rsidP="00602827">
      <w:r w:rsidRPr="004C0528">
        <w:t> </w:t>
      </w:r>
    </w:p>
    <w:p w14:paraId="02737E6F" w14:textId="6AC86FE9" w:rsidR="004C0528" w:rsidRPr="004C0528" w:rsidRDefault="004C0528" w:rsidP="004C0528">
      <w:r w:rsidRPr="004C0528">
        <w:rPr>
          <w:b/>
          <w:bCs/>
        </w:rPr>
        <w:t>VII. Wymagane dokumenty:</w:t>
      </w:r>
    </w:p>
    <w:p w14:paraId="23C62D09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Życiorys (CV) z dokładnym opisem przebiegu pracy zawodowej wraz z klauzulą zawierającą zgodę na przetwarzanie danych osobowych podanych w CV.</w:t>
      </w:r>
    </w:p>
    <w:p w14:paraId="04BA7B68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List motywacyjny.</w:t>
      </w:r>
    </w:p>
    <w:p w14:paraId="011CF3B1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Oryginał kwestionariusza osobowego osoby ubiegającej się o zatrudnienie.</w:t>
      </w:r>
    </w:p>
    <w:p w14:paraId="4EBD7589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Kserokopię zaświadczeń o ukończonych kursach i szkoleniach.</w:t>
      </w:r>
    </w:p>
    <w:p w14:paraId="5552F75D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lastRenderedPageBreak/>
        <w:t>Oświadczenie o niekaralności za przestępstwa popełnione umyślnie.</w:t>
      </w:r>
    </w:p>
    <w:p w14:paraId="6AE893FB" w14:textId="29C72E40" w:rsidR="004C0528" w:rsidRPr="004C0528" w:rsidRDefault="004C0528" w:rsidP="00602827">
      <w:pPr>
        <w:numPr>
          <w:ilvl w:val="0"/>
          <w:numId w:val="16"/>
        </w:numPr>
      </w:pPr>
      <w:r w:rsidRPr="004C0528">
        <w:t>Oświadczenie o pełnej zdolności do czynności prawnych.</w:t>
      </w:r>
    </w:p>
    <w:p w14:paraId="77820548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Oświadczenie o stanie zdrowia pozwalające na zatrudnienie na stanowisku opiekuna w Klubie Senior +</w:t>
      </w:r>
    </w:p>
    <w:p w14:paraId="52119A29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Kopie dokumentów potwierdzających wykształcenie i kwalifikacje zawodowe.</w:t>
      </w:r>
    </w:p>
    <w:p w14:paraId="0853EC3E" w14:textId="77777777" w:rsidR="004C0528" w:rsidRPr="004C0528" w:rsidRDefault="004C0528" w:rsidP="00602827">
      <w:pPr>
        <w:numPr>
          <w:ilvl w:val="0"/>
          <w:numId w:val="16"/>
        </w:numPr>
      </w:pPr>
      <w:r w:rsidRPr="004C0528">
        <w:t>Oświadczenie o nie prowadzeniu działalności gospodarczej bądź o profilu prowadzonej działalności gospodarczej.</w:t>
      </w:r>
    </w:p>
    <w:p w14:paraId="169AB5BB" w14:textId="0344AD7C" w:rsidR="004C0528" w:rsidRPr="004C0528" w:rsidRDefault="004C0528" w:rsidP="00602827">
      <w:pPr>
        <w:numPr>
          <w:ilvl w:val="0"/>
          <w:numId w:val="16"/>
        </w:numPr>
      </w:pPr>
      <w:r w:rsidRPr="004C0528">
        <w:t xml:space="preserve">Podpisana Klauzula informacyjna w przedmiocie przetwarzania danych osobowych dotycząca rekrutacji w Gminnym Ośrodku Pomocy Społecznej w </w:t>
      </w:r>
      <w:r w:rsidR="00602827">
        <w:t>Dębowej Łące</w:t>
      </w:r>
      <w:r w:rsidRPr="004C0528">
        <w:t>.</w:t>
      </w:r>
    </w:p>
    <w:p w14:paraId="08F5031C" w14:textId="3A08EBFF" w:rsidR="004C0528" w:rsidRPr="004C0528" w:rsidRDefault="00602827" w:rsidP="004C0528">
      <w:r>
        <w:rPr>
          <w:b/>
          <w:bCs/>
        </w:rPr>
        <w:t>VIII</w:t>
      </w:r>
      <w:r w:rsidR="004C0528" w:rsidRPr="004C0528">
        <w:rPr>
          <w:b/>
          <w:bCs/>
        </w:rPr>
        <w:t>. Termin, miejsce i sposób składania dokumentów:</w:t>
      </w:r>
    </w:p>
    <w:p w14:paraId="3A85020B" w14:textId="4AE266B4" w:rsidR="004C0528" w:rsidRPr="004C0528" w:rsidRDefault="004C0528" w:rsidP="004C0528">
      <w:r w:rsidRPr="004C0528">
        <w:t xml:space="preserve">Oferty należy składać do Gminnego Ośrodka Pomocy Społecznej w </w:t>
      </w:r>
      <w:r w:rsidR="00602827">
        <w:t>Dębowej Łące</w:t>
      </w:r>
      <w:r w:rsidRPr="004C0528">
        <w:t xml:space="preserve">, </w:t>
      </w:r>
      <w:r w:rsidR="00602827">
        <w:t>Dębowa Łąka 38</w:t>
      </w:r>
      <w:r w:rsidRPr="004C0528">
        <w:t xml:space="preserve">, </w:t>
      </w:r>
      <w:r w:rsidR="00602827">
        <w:t>87-207 Dębowa Łąka</w:t>
      </w:r>
      <w:r w:rsidRPr="004C0528">
        <w:t>, pok. 1, parter, w zamkniętych kopertach </w:t>
      </w:r>
      <w:r w:rsidRPr="004C0528">
        <w:rPr>
          <w:b/>
          <w:bCs/>
        </w:rPr>
        <w:t xml:space="preserve">do dnia </w:t>
      </w:r>
      <w:r w:rsidR="00602827">
        <w:rPr>
          <w:b/>
          <w:bCs/>
        </w:rPr>
        <w:t>23</w:t>
      </w:r>
      <w:r w:rsidRPr="004C0528">
        <w:rPr>
          <w:b/>
          <w:bCs/>
        </w:rPr>
        <w:t xml:space="preserve"> </w:t>
      </w:r>
      <w:r w:rsidR="00602827">
        <w:rPr>
          <w:b/>
          <w:bCs/>
        </w:rPr>
        <w:t>stycznia 2025</w:t>
      </w:r>
      <w:r w:rsidRPr="004C0528">
        <w:rPr>
          <w:b/>
          <w:bCs/>
        </w:rPr>
        <w:t xml:space="preserve"> do godziny 1</w:t>
      </w:r>
      <w:r w:rsidR="00602827">
        <w:rPr>
          <w:b/>
          <w:bCs/>
        </w:rPr>
        <w:t>1.0</w:t>
      </w:r>
      <w:r w:rsidRPr="004C0528">
        <w:rPr>
          <w:b/>
          <w:bCs/>
        </w:rPr>
        <w:t>0 </w:t>
      </w:r>
      <w:r w:rsidRPr="004C0528">
        <w:t>lub przesłać na adres jednostki (decyduje data faktycznego wpływu do siedziby jednostki). Koperty powinny być opatrzone imieniem, nazwiskiem, adresem nadawcy oraz dopiskiem „Nabór na stanowisko Opiekun Klubu Senior +”</w:t>
      </w:r>
      <w:r w:rsidR="00154DE6">
        <w:t xml:space="preserve"> w Lipnicy. </w:t>
      </w:r>
    </w:p>
    <w:p w14:paraId="52706971" w14:textId="4D0715C6" w:rsidR="004C0528" w:rsidRPr="004C0528" w:rsidRDefault="00602827" w:rsidP="004C0528">
      <w:r>
        <w:rPr>
          <w:b/>
          <w:bCs/>
        </w:rPr>
        <w:t>I</w:t>
      </w:r>
      <w:r w:rsidR="004C0528" w:rsidRPr="004C0528">
        <w:rPr>
          <w:b/>
          <w:bCs/>
        </w:rPr>
        <w:t>X. Informacje dodatkowe</w:t>
      </w:r>
    </w:p>
    <w:p w14:paraId="3D89EECA" w14:textId="3F6BB92A" w:rsidR="004C0528" w:rsidRDefault="004C0528" w:rsidP="002A50B0">
      <w:pPr>
        <w:numPr>
          <w:ilvl w:val="0"/>
          <w:numId w:val="17"/>
        </w:numPr>
        <w:spacing w:line="276" w:lineRule="auto"/>
      </w:pPr>
      <w:r w:rsidRPr="004C0528">
        <w:t xml:space="preserve">Informacje na temat naboru na stanowisko można uzyskać w siedzibie jednostki w pokoju nr </w:t>
      </w:r>
      <w:r w:rsidR="00790A2D">
        <w:t>1</w:t>
      </w:r>
      <w:r w:rsidRPr="004C0528">
        <w:t xml:space="preserve"> lub telefonicznie </w:t>
      </w:r>
      <w:r w:rsidR="00790A2D">
        <w:t>56 688 49 13.</w:t>
      </w:r>
    </w:p>
    <w:p w14:paraId="54F83D63" w14:textId="0F5FD341" w:rsidR="002A50B0" w:rsidRDefault="002A50B0" w:rsidP="002A50B0">
      <w:pPr>
        <w:numPr>
          <w:ilvl w:val="0"/>
          <w:numId w:val="17"/>
        </w:numPr>
        <w:spacing w:line="276" w:lineRule="auto"/>
      </w:pPr>
      <w:r w:rsidRPr="002A50B0">
        <w:t xml:space="preserve">Kandydat, którego oferta zostanie wybrana będzie poinformowany telefonicznie. </w:t>
      </w:r>
    </w:p>
    <w:p w14:paraId="04CA5E7D" w14:textId="22413E77" w:rsidR="002A50B0" w:rsidRDefault="002A50B0" w:rsidP="002A50B0">
      <w:pPr>
        <w:numPr>
          <w:ilvl w:val="0"/>
          <w:numId w:val="17"/>
        </w:numPr>
        <w:spacing w:line="276" w:lineRule="auto"/>
      </w:pPr>
      <w:r w:rsidRPr="002A50B0">
        <w:t xml:space="preserve">Zastrzega się prawo odwołania i unieważnienia ogłoszenia bez podania przyczyny na każdym jego etapie. </w:t>
      </w:r>
    </w:p>
    <w:p w14:paraId="54EB12AE" w14:textId="6A3816AA" w:rsidR="002A50B0" w:rsidRDefault="002A50B0" w:rsidP="002A50B0">
      <w:pPr>
        <w:numPr>
          <w:ilvl w:val="0"/>
          <w:numId w:val="17"/>
        </w:numPr>
        <w:spacing w:line="276" w:lineRule="auto"/>
      </w:pPr>
      <w:r w:rsidRPr="002A50B0">
        <w:t>Zastrzega się możliwość nie wybrania żadnego kandydata.</w:t>
      </w:r>
    </w:p>
    <w:p w14:paraId="2E3FE541" w14:textId="5B706552" w:rsidR="002A50B0" w:rsidRPr="004C0528" w:rsidRDefault="002A50B0" w:rsidP="002A50B0">
      <w:pPr>
        <w:pStyle w:val="Akapitzlist"/>
        <w:numPr>
          <w:ilvl w:val="0"/>
          <w:numId w:val="17"/>
        </w:numPr>
        <w:spacing w:line="360" w:lineRule="auto"/>
      </w:pPr>
      <w:r w:rsidRPr="004C0528">
        <w:t>Dokumenty przesłane drogą elektroniczną nie będą rozpatrywane</w:t>
      </w:r>
      <w:r w:rsidRPr="002A50B0">
        <w:rPr>
          <w:i/>
          <w:iCs/>
        </w:rPr>
        <w:t>.</w:t>
      </w:r>
    </w:p>
    <w:p w14:paraId="2348984B" w14:textId="77777777" w:rsidR="002A50B0" w:rsidRDefault="002A50B0" w:rsidP="002A50B0">
      <w:pPr>
        <w:pStyle w:val="Akapitzlist"/>
        <w:numPr>
          <w:ilvl w:val="0"/>
          <w:numId w:val="17"/>
        </w:numPr>
        <w:spacing w:line="360" w:lineRule="auto"/>
      </w:pPr>
      <w:r w:rsidRPr="004C0528">
        <w:t>Dokumenty, które wpłyną po w/w terminie nie będą rozpatrywane.</w:t>
      </w:r>
    </w:p>
    <w:p w14:paraId="225EBA5F" w14:textId="7B0A6F17" w:rsidR="002A50B0" w:rsidRPr="004C0528" w:rsidRDefault="002A50B0" w:rsidP="002A50B0">
      <w:pPr>
        <w:pStyle w:val="Akapitzlist"/>
        <w:numPr>
          <w:ilvl w:val="0"/>
          <w:numId w:val="17"/>
        </w:numPr>
        <w:spacing w:line="360" w:lineRule="auto"/>
        <w:jc w:val="both"/>
      </w:pPr>
      <w:r w:rsidRPr="002A50B0">
        <w:t>Dokumenty (oferty) pozostałych osób, biorących udział w konkursie, które nie zostały w jego wyniku zatrudnione, na prośbę osoby bezpośrednio zainteresowanej, będą zwrócone, w przeciwnym wypadku zostaną niezwłocznie zniszczone</w:t>
      </w:r>
    </w:p>
    <w:p w14:paraId="69BF44BA" w14:textId="77777777" w:rsidR="002A50B0" w:rsidRDefault="002A50B0" w:rsidP="002A50B0">
      <w:pPr>
        <w:ind w:left="720"/>
      </w:pPr>
    </w:p>
    <w:p w14:paraId="16C1DA81" w14:textId="77777777" w:rsidR="002A50B0" w:rsidRDefault="002A50B0" w:rsidP="002A50B0"/>
    <w:p w14:paraId="5AA55B2C" w14:textId="77777777" w:rsidR="002A50B0" w:rsidRPr="004C0528" w:rsidRDefault="002A50B0" w:rsidP="002A50B0"/>
    <w:p w14:paraId="70077BAA" w14:textId="77777777" w:rsidR="009411FC" w:rsidRDefault="009411FC"/>
    <w:sectPr w:rsidR="009411FC" w:rsidSect="009411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1479"/>
    <w:multiLevelType w:val="multilevel"/>
    <w:tmpl w:val="2DBCF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B0AD9"/>
    <w:multiLevelType w:val="multilevel"/>
    <w:tmpl w:val="8F14689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255ED"/>
    <w:multiLevelType w:val="multilevel"/>
    <w:tmpl w:val="5AA6FF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B4D19"/>
    <w:multiLevelType w:val="multilevel"/>
    <w:tmpl w:val="194E3C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B9688F"/>
    <w:multiLevelType w:val="multilevel"/>
    <w:tmpl w:val="FB00C8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10F51"/>
    <w:multiLevelType w:val="multilevel"/>
    <w:tmpl w:val="A4FA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ED7943"/>
    <w:multiLevelType w:val="multilevel"/>
    <w:tmpl w:val="9052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D3EBE"/>
    <w:multiLevelType w:val="multilevel"/>
    <w:tmpl w:val="802E0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3B6B52"/>
    <w:multiLevelType w:val="multilevel"/>
    <w:tmpl w:val="F38AB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703F21"/>
    <w:multiLevelType w:val="multilevel"/>
    <w:tmpl w:val="13724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E65058"/>
    <w:multiLevelType w:val="multilevel"/>
    <w:tmpl w:val="052A77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1F2796"/>
    <w:multiLevelType w:val="multilevel"/>
    <w:tmpl w:val="9A94C39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3917E1"/>
    <w:multiLevelType w:val="multilevel"/>
    <w:tmpl w:val="AFC245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B3D75"/>
    <w:multiLevelType w:val="multilevel"/>
    <w:tmpl w:val="EE446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F35495"/>
    <w:multiLevelType w:val="multilevel"/>
    <w:tmpl w:val="3C94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386FEA"/>
    <w:multiLevelType w:val="multilevel"/>
    <w:tmpl w:val="4D4C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250AE5"/>
    <w:multiLevelType w:val="multilevel"/>
    <w:tmpl w:val="3FB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237029"/>
    <w:multiLevelType w:val="multilevel"/>
    <w:tmpl w:val="264A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50364">
    <w:abstractNumId w:val="9"/>
  </w:num>
  <w:num w:numId="2" w16cid:durableId="962155599">
    <w:abstractNumId w:val="5"/>
  </w:num>
  <w:num w:numId="3" w16cid:durableId="2046712274">
    <w:abstractNumId w:val="4"/>
  </w:num>
  <w:num w:numId="4" w16cid:durableId="1839147792">
    <w:abstractNumId w:val="3"/>
  </w:num>
  <w:num w:numId="5" w16cid:durableId="221913440">
    <w:abstractNumId w:val="10"/>
  </w:num>
  <w:num w:numId="6" w16cid:durableId="184637688">
    <w:abstractNumId w:val="1"/>
  </w:num>
  <w:num w:numId="7" w16cid:durableId="189494657">
    <w:abstractNumId w:val="17"/>
  </w:num>
  <w:num w:numId="8" w16cid:durableId="694582202">
    <w:abstractNumId w:val="7"/>
  </w:num>
  <w:num w:numId="9" w16cid:durableId="1096942171">
    <w:abstractNumId w:val="14"/>
  </w:num>
  <w:num w:numId="10" w16cid:durableId="1831560624">
    <w:abstractNumId w:val="0"/>
  </w:num>
  <w:num w:numId="11" w16cid:durableId="1175340477">
    <w:abstractNumId w:val="12"/>
  </w:num>
  <w:num w:numId="12" w16cid:durableId="1425766106">
    <w:abstractNumId w:val="2"/>
  </w:num>
  <w:num w:numId="13" w16cid:durableId="822040477">
    <w:abstractNumId w:val="11"/>
  </w:num>
  <w:num w:numId="14" w16cid:durableId="1064597686">
    <w:abstractNumId w:val="13"/>
  </w:num>
  <w:num w:numId="15" w16cid:durableId="1145850203">
    <w:abstractNumId w:val="8"/>
  </w:num>
  <w:num w:numId="16" w16cid:durableId="61829048">
    <w:abstractNumId w:val="15"/>
  </w:num>
  <w:num w:numId="17" w16cid:durableId="1509254149">
    <w:abstractNumId w:val="6"/>
  </w:num>
  <w:num w:numId="18" w16cid:durableId="20041619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528"/>
    <w:rsid w:val="000851E6"/>
    <w:rsid w:val="00154DE6"/>
    <w:rsid w:val="002A50B0"/>
    <w:rsid w:val="004C0528"/>
    <w:rsid w:val="004D5FE8"/>
    <w:rsid w:val="005349A9"/>
    <w:rsid w:val="005376E2"/>
    <w:rsid w:val="00602827"/>
    <w:rsid w:val="00790A2D"/>
    <w:rsid w:val="0094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940A"/>
  <w15:chartTrackingRefBased/>
  <w15:docId w15:val="{82633E3E-CC0F-4E73-8D2C-78994C60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4</cp:revision>
  <dcterms:created xsi:type="dcterms:W3CDTF">2025-01-09T07:59:00Z</dcterms:created>
  <dcterms:modified xsi:type="dcterms:W3CDTF">2025-01-09T08:39:00Z</dcterms:modified>
</cp:coreProperties>
</file>