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8875BDE" w14:textId="6F63192C" w:rsidR="008E37B9" w:rsidRPr="00CD722C" w:rsidRDefault="00480D93" w:rsidP="00A5063F">
      <w:pPr>
        <w:jc w:val="right"/>
        <w:rPr>
          <w:rFonts w:ascii="Times New Roman" w:hAnsi="Times New Roman"/>
          <w:sz w:val="24"/>
          <w:szCs w:val="24"/>
        </w:rPr>
      </w:pPr>
      <w:r w:rsidRPr="00CD722C">
        <w:rPr>
          <w:rFonts w:ascii="Times New Roman" w:hAnsi="Times New Roman"/>
          <w:sz w:val="24"/>
          <w:szCs w:val="24"/>
        </w:rPr>
        <w:t>Dębowa Łąk</w:t>
      </w:r>
      <w:r w:rsidR="00DB2ADD" w:rsidRPr="00CD722C">
        <w:rPr>
          <w:rFonts w:ascii="Times New Roman" w:hAnsi="Times New Roman"/>
          <w:sz w:val="24"/>
          <w:szCs w:val="24"/>
        </w:rPr>
        <w:t>a, dnia</w:t>
      </w:r>
      <w:r w:rsidR="004F7C9F">
        <w:rPr>
          <w:rFonts w:ascii="Times New Roman" w:hAnsi="Times New Roman"/>
          <w:sz w:val="24"/>
          <w:szCs w:val="24"/>
        </w:rPr>
        <w:t xml:space="preserve"> </w:t>
      </w:r>
      <w:r w:rsidR="00303E97">
        <w:rPr>
          <w:rFonts w:ascii="Times New Roman" w:hAnsi="Times New Roman"/>
          <w:sz w:val="24"/>
          <w:szCs w:val="24"/>
        </w:rPr>
        <w:t>16</w:t>
      </w:r>
      <w:r w:rsidR="00003276">
        <w:rPr>
          <w:rFonts w:ascii="Times New Roman" w:hAnsi="Times New Roman"/>
          <w:sz w:val="24"/>
          <w:szCs w:val="24"/>
        </w:rPr>
        <w:t>.0</w:t>
      </w:r>
      <w:r w:rsidR="00A13554">
        <w:rPr>
          <w:rFonts w:ascii="Times New Roman" w:hAnsi="Times New Roman"/>
          <w:sz w:val="24"/>
          <w:szCs w:val="24"/>
        </w:rPr>
        <w:t>9</w:t>
      </w:r>
      <w:r w:rsidR="00003276">
        <w:rPr>
          <w:rFonts w:ascii="Times New Roman" w:hAnsi="Times New Roman"/>
          <w:sz w:val="24"/>
          <w:szCs w:val="24"/>
        </w:rPr>
        <w:t>.</w:t>
      </w:r>
      <w:r w:rsidR="00931A55">
        <w:rPr>
          <w:rFonts w:ascii="Times New Roman" w:hAnsi="Times New Roman"/>
          <w:sz w:val="24"/>
          <w:szCs w:val="24"/>
        </w:rPr>
        <w:t>2026</w:t>
      </w:r>
      <w:r w:rsidR="00D40125">
        <w:rPr>
          <w:rFonts w:ascii="Times New Roman" w:hAnsi="Times New Roman"/>
          <w:sz w:val="24"/>
          <w:szCs w:val="24"/>
        </w:rPr>
        <w:t xml:space="preserve"> r</w:t>
      </w:r>
      <w:r w:rsidR="00DB2ADD" w:rsidRPr="00CD722C">
        <w:rPr>
          <w:rFonts w:ascii="Times New Roman" w:hAnsi="Times New Roman"/>
          <w:sz w:val="24"/>
          <w:szCs w:val="24"/>
        </w:rPr>
        <w:t xml:space="preserve">. </w:t>
      </w:r>
    </w:p>
    <w:p w14:paraId="5BDC29F7" w14:textId="77777777" w:rsidR="008E37B9" w:rsidRPr="00CD722C" w:rsidRDefault="00DB2ADD">
      <w:pPr>
        <w:jc w:val="both"/>
        <w:rPr>
          <w:rFonts w:ascii="Times New Roman" w:hAnsi="Times New Roman"/>
          <w:sz w:val="24"/>
          <w:szCs w:val="24"/>
        </w:rPr>
      </w:pPr>
      <w:r w:rsidRPr="00CD722C">
        <w:rPr>
          <w:rFonts w:ascii="Times New Roman" w:hAnsi="Times New Roman"/>
          <w:sz w:val="24"/>
          <w:szCs w:val="24"/>
        </w:rPr>
        <w:t xml:space="preserve"> </w:t>
      </w:r>
    </w:p>
    <w:p w14:paraId="5B81FA77" w14:textId="261096B9" w:rsidR="00C9286B" w:rsidRPr="00CC5A5B" w:rsidRDefault="00C9286B" w:rsidP="00C9286B">
      <w:pPr>
        <w:autoSpaceDE w:val="0"/>
        <w:autoSpaceDN w:val="0"/>
        <w:spacing w:after="0" w:line="240" w:lineRule="auto"/>
        <w:jc w:val="center"/>
        <w:rPr>
          <w:rFonts w:ascii="Times New Roman" w:hAnsi="Times New Roman"/>
          <w:b/>
          <w:bCs/>
          <w:sz w:val="24"/>
          <w:szCs w:val="24"/>
        </w:rPr>
      </w:pPr>
      <w:r w:rsidRPr="00CC5A5B">
        <w:rPr>
          <w:rFonts w:ascii="Times New Roman" w:hAnsi="Times New Roman"/>
          <w:b/>
          <w:bCs/>
          <w:sz w:val="24"/>
          <w:szCs w:val="24"/>
        </w:rPr>
        <w:t>ZAPYTANIE OFERTOWE</w:t>
      </w:r>
      <w:r w:rsidR="00041327">
        <w:rPr>
          <w:rFonts w:ascii="Times New Roman" w:hAnsi="Times New Roman"/>
          <w:b/>
          <w:bCs/>
          <w:sz w:val="24"/>
          <w:szCs w:val="24"/>
        </w:rPr>
        <w:t xml:space="preserve"> </w:t>
      </w:r>
      <w:r w:rsidR="009867CF">
        <w:rPr>
          <w:rFonts w:ascii="Times New Roman" w:hAnsi="Times New Roman"/>
          <w:b/>
          <w:bCs/>
          <w:sz w:val="24"/>
          <w:szCs w:val="24"/>
        </w:rPr>
        <w:t>1</w:t>
      </w:r>
      <w:r w:rsidR="00692F0A">
        <w:rPr>
          <w:rFonts w:ascii="Times New Roman" w:hAnsi="Times New Roman"/>
          <w:b/>
          <w:bCs/>
          <w:sz w:val="24"/>
          <w:szCs w:val="24"/>
        </w:rPr>
        <w:t>7</w:t>
      </w:r>
      <w:r w:rsidR="00041327">
        <w:rPr>
          <w:rFonts w:ascii="Times New Roman" w:hAnsi="Times New Roman"/>
          <w:b/>
          <w:bCs/>
          <w:sz w:val="24"/>
          <w:szCs w:val="24"/>
        </w:rPr>
        <w:t>/2026</w:t>
      </w:r>
    </w:p>
    <w:p w14:paraId="1D22F02F" w14:textId="77777777" w:rsidR="00D40125" w:rsidRDefault="00D40125" w:rsidP="00C101BD">
      <w:pPr>
        <w:autoSpaceDE w:val="0"/>
        <w:autoSpaceDN w:val="0"/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14:paraId="32591DC0" w14:textId="77AA14DA" w:rsidR="00D40125" w:rsidRDefault="00CC5A5B" w:rsidP="00D40125">
      <w:pPr>
        <w:autoSpaceDE w:val="0"/>
        <w:autoSpaceDN w:val="0"/>
        <w:spacing w:after="0" w:line="240" w:lineRule="auto"/>
        <w:jc w:val="center"/>
        <w:rPr>
          <w:rFonts w:ascii="Times New Roman" w:hAnsi="Times New Roman"/>
          <w:sz w:val="24"/>
          <w:szCs w:val="24"/>
        </w:rPr>
      </w:pPr>
      <w:r w:rsidRPr="00CC5A5B">
        <w:rPr>
          <w:rFonts w:ascii="Times New Roman" w:hAnsi="Times New Roman"/>
          <w:sz w:val="24"/>
          <w:szCs w:val="24"/>
        </w:rPr>
        <w:t xml:space="preserve">Na podstawie art. 44 ust. 3 ustawy z dnia 27 sierpnia 2009 r. o finansach publicznych (Dz. U. z 2024 r. poz. 1530 z </w:t>
      </w:r>
      <w:proofErr w:type="spellStart"/>
      <w:r w:rsidRPr="00CC5A5B">
        <w:rPr>
          <w:rFonts w:ascii="Times New Roman" w:hAnsi="Times New Roman"/>
          <w:sz w:val="24"/>
          <w:szCs w:val="24"/>
        </w:rPr>
        <w:t>późn</w:t>
      </w:r>
      <w:proofErr w:type="spellEnd"/>
      <w:r w:rsidRPr="00CC5A5B">
        <w:rPr>
          <w:rFonts w:ascii="Times New Roman" w:hAnsi="Times New Roman"/>
          <w:sz w:val="24"/>
          <w:szCs w:val="24"/>
        </w:rPr>
        <w:t>. zm.), w związku z art. 2 ust. 1 pkt. 1 ustawy z dnia 29 stycznia 2004 r. Prawo zamówień publicznych (Dz. U. z 2024 r. poz.1320).</w:t>
      </w:r>
    </w:p>
    <w:p w14:paraId="790B9FA4" w14:textId="77777777" w:rsidR="00CC5A5B" w:rsidRDefault="00CC5A5B" w:rsidP="00D40125">
      <w:pPr>
        <w:autoSpaceDE w:val="0"/>
        <w:autoSpaceDN w:val="0"/>
        <w:spacing w:after="0" w:line="240" w:lineRule="auto"/>
        <w:jc w:val="center"/>
        <w:rPr>
          <w:rFonts w:ascii="Times New Roman" w:hAnsi="Times New Roman"/>
          <w:sz w:val="24"/>
          <w:szCs w:val="24"/>
        </w:rPr>
      </w:pPr>
    </w:p>
    <w:p w14:paraId="032398EA" w14:textId="6B3B062D" w:rsidR="00CC5A5B" w:rsidRPr="00CC5A5B" w:rsidRDefault="00CC5A5B" w:rsidP="00CC5A5B">
      <w:pPr>
        <w:autoSpaceDE w:val="0"/>
        <w:autoSpaceDN w:val="0"/>
        <w:spacing w:after="0" w:line="240" w:lineRule="auto"/>
        <w:jc w:val="both"/>
        <w:rPr>
          <w:rFonts w:ascii="Times New Roman" w:hAnsi="Times New Roman"/>
          <w:b/>
          <w:bCs/>
          <w:sz w:val="24"/>
          <w:szCs w:val="24"/>
        </w:rPr>
      </w:pPr>
      <w:r w:rsidRPr="00CC5A5B">
        <w:rPr>
          <w:rFonts w:ascii="Times New Roman" w:hAnsi="Times New Roman"/>
          <w:sz w:val="24"/>
          <w:szCs w:val="24"/>
        </w:rPr>
        <w:t xml:space="preserve">Gminny Ośrodek Pomocy Społecznej </w:t>
      </w:r>
      <w:r>
        <w:rPr>
          <w:rFonts w:ascii="Times New Roman" w:hAnsi="Times New Roman"/>
          <w:sz w:val="24"/>
          <w:szCs w:val="24"/>
        </w:rPr>
        <w:t>Dębowej Łące z</w:t>
      </w:r>
      <w:r w:rsidRPr="00CC5A5B">
        <w:rPr>
          <w:rFonts w:ascii="Times New Roman" w:hAnsi="Times New Roman"/>
          <w:sz w:val="24"/>
          <w:szCs w:val="24"/>
        </w:rPr>
        <w:t>aprasza do złożenia oferty cenowej na</w:t>
      </w:r>
      <w:r>
        <w:rPr>
          <w:rFonts w:ascii="Times New Roman" w:hAnsi="Times New Roman"/>
          <w:sz w:val="24"/>
          <w:szCs w:val="24"/>
        </w:rPr>
        <w:t xml:space="preserve"> </w:t>
      </w:r>
      <w:r w:rsidRPr="00CC5A5B">
        <w:rPr>
          <w:rFonts w:ascii="Times New Roman" w:hAnsi="Times New Roman"/>
          <w:sz w:val="24"/>
          <w:szCs w:val="24"/>
        </w:rPr>
        <w:t>realizację zamówienia</w:t>
      </w:r>
      <w:r>
        <w:rPr>
          <w:rFonts w:ascii="Times New Roman" w:hAnsi="Times New Roman"/>
          <w:sz w:val="24"/>
          <w:szCs w:val="24"/>
        </w:rPr>
        <w:t xml:space="preserve">: </w:t>
      </w:r>
      <w:r w:rsidRPr="00CC5A5B">
        <w:rPr>
          <w:rFonts w:ascii="Times New Roman" w:hAnsi="Times New Roman"/>
          <w:b/>
          <w:bCs/>
          <w:sz w:val="24"/>
          <w:szCs w:val="24"/>
        </w:rPr>
        <w:t>świadczenie w 2026 r. specjalistycznych usług opiekuńczych dla osób z zaburzeniami psychicznymi zamieszkałymi na terenie Gminy Dębowa Łąka.</w:t>
      </w:r>
    </w:p>
    <w:p w14:paraId="07ADF718" w14:textId="77777777" w:rsidR="00CC5A5B" w:rsidRPr="00CC5A5B" w:rsidRDefault="00CC5A5B" w:rsidP="00CC5A5B">
      <w:pPr>
        <w:autoSpaceDE w:val="0"/>
        <w:autoSpaceDN w:val="0"/>
        <w:spacing w:after="0" w:line="240" w:lineRule="auto"/>
        <w:jc w:val="center"/>
        <w:rPr>
          <w:rFonts w:ascii="Times New Roman" w:hAnsi="Times New Roman"/>
          <w:sz w:val="24"/>
          <w:szCs w:val="24"/>
        </w:rPr>
      </w:pPr>
    </w:p>
    <w:p w14:paraId="4A56BE30" w14:textId="77777777" w:rsidR="00A5063F" w:rsidRPr="00CD722C" w:rsidRDefault="00A5063F" w:rsidP="00A5063F">
      <w:pPr>
        <w:autoSpaceDE w:val="0"/>
        <w:autoSpaceDN w:val="0"/>
        <w:spacing w:after="0" w:line="240" w:lineRule="auto"/>
        <w:jc w:val="both"/>
        <w:rPr>
          <w:rFonts w:ascii="Times New Roman" w:hAnsi="Times New Roman"/>
          <w:b/>
          <w:bCs/>
          <w:sz w:val="24"/>
          <w:szCs w:val="24"/>
        </w:rPr>
      </w:pPr>
      <w:r w:rsidRPr="00CD722C">
        <w:rPr>
          <w:rFonts w:ascii="Times New Roman" w:hAnsi="Times New Roman"/>
          <w:b/>
          <w:bCs/>
          <w:sz w:val="24"/>
          <w:szCs w:val="24"/>
        </w:rPr>
        <w:t xml:space="preserve">I. </w:t>
      </w:r>
      <w:r w:rsidR="00357338" w:rsidRPr="00CD722C">
        <w:rPr>
          <w:rFonts w:ascii="Times New Roman" w:hAnsi="Times New Roman"/>
          <w:b/>
          <w:bCs/>
          <w:sz w:val="24"/>
          <w:szCs w:val="24"/>
        </w:rPr>
        <w:t>Zamawiający</w:t>
      </w:r>
    </w:p>
    <w:p w14:paraId="7CCB20A2" w14:textId="3A5D6755" w:rsidR="00A5063F" w:rsidRPr="00CD722C" w:rsidRDefault="00B513DA" w:rsidP="00A5063F">
      <w:pPr>
        <w:autoSpaceDN w:val="0"/>
        <w:spacing w:after="0" w:line="240" w:lineRule="auto"/>
        <w:ind w:left="721" w:hanging="437"/>
        <w:jc w:val="both"/>
        <w:rPr>
          <w:rFonts w:ascii="Times New Roman" w:hAnsi="Times New Roman"/>
          <w:sz w:val="24"/>
          <w:szCs w:val="24"/>
        </w:rPr>
      </w:pPr>
      <w:r w:rsidRPr="00CD722C">
        <w:rPr>
          <w:rFonts w:ascii="Times New Roman" w:hAnsi="Times New Roman"/>
          <w:sz w:val="24"/>
          <w:szCs w:val="24"/>
        </w:rPr>
        <w:t>Gminny</w:t>
      </w:r>
      <w:r w:rsidR="00A5063F" w:rsidRPr="00CD722C">
        <w:rPr>
          <w:rFonts w:ascii="Times New Roman" w:hAnsi="Times New Roman"/>
          <w:sz w:val="24"/>
          <w:szCs w:val="24"/>
        </w:rPr>
        <w:t xml:space="preserve"> Ośrodek Pomocy Społecznej </w:t>
      </w:r>
      <w:r w:rsidRPr="00CD722C">
        <w:rPr>
          <w:rFonts w:ascii="Times New Roman" w:hAnsi="Times New Roman"/>
          <w:sz w:val="24"/>
          <w:szCs w:val="24"/>
        </w:rPr>
        <w:t>w Dębowej Łące</w:t>
      </w:r>
    </w:p>
    <w:p w14:paraId="17AFE7F5" w14:textId="47C1C74E" w:rsidR="00A5063F" w:rsidRPr="004F7C9F" w:rsidRDefault="00B513DA" w:rsidP="00A5063F">
      <w:pPr>
        <w:autoSpaceDN w:val="0"/>
        <w:spacing w:after="0" w:line="240" w:lineRule="auto"/>
        <w:ind w:left="721" w:hanging="437"/>
        <w:jc w:val="both"/>
        <w:rPr>
          <w:rFonts w:ascii="Times New Roman" w:hAnsi="Times New Roman"/>
          <w:sz w:val="24"/>
          <w:szCs w:val="24"/>
          <w:lang w:val="fr-FR"/>
        </w:rPr>
      </w:pPr>
      <w:r w:rsidRPr="004F7C9F">
        <w:rPr>
          <w:rFonts w:ascii="Times New Roman" w:hAnsi="Times New Roman"/>
          <w:sz w:val="24"/>
          <w:szCs w:val="24"/>
          <w:lang w:val="fr-FR"/>
        </w:rPr>
        <w:t>87-207 Dębowa Łąka 38</w:t>
      </w:r>
    </w:p>
    <w:p w14:paraId="52625448" w14:textId="139D85DB" w:rsidR="00A5063F" w:rsidRPr="004F7C9F" w:rsidRDefault="00A5063F" w:rsidP="00A5063F">
      <w:pPr>
        <w:autoSpaceDN w:val="0"/>
        <w:spacing w:after="0" w:line="240" w:lineRule="auto"/>
        <w:ind w:left="721" w:hanging="437"/>
        <w:jc w:val="both"/>
        <w:rPr>
          <w:rFonts w:ascii="Times New Roman" w:hAnsi="Times New Roman"/>
          <w:sz w:val="24"/>
          <w:szCs w:val="24"/>
          <w:lang w:val="fr-FR"/>
        </w:rPr>
      </w:pPr>
      <w:r w:rsidRPr="004F7C9F">
        <w:rPr>
          <w:rFonts w:ascii="Times New Roman" w:hAnsi="Times New Roman"/>
          <w:sz w:val="24"/>
          <w:szCs w:val="24"/>
          <w:lang w:val="fr-FR"/>
        </w:rPr>
        <w:t xml:space="preserve">tel. </w:t>
      </w:r>
      <w:r w:rsidR="00B513DA" w:rsidRPr="004F7C9F">
        <w:rPr>
          <w:rFonts w:ascii="Times New Roman" w:hAnsi="Times New Roman"/>
          <w:sz w:val="24"/>
          <w:szCs w:val="24"/>
          <w:lang w:val="fr-FR"/>
        </w:rPr>
        <w:t>56 6884 913</w:t>
      </w:r>
    </w:p>
    <w:p w14:paraId="2148236D" w14:textId="0D94FF05" w:rsidR="00A5063F" w:rsidRPr="004F7C9F" w:rsidRDefault="00A5063F" w:rsidP="00A5063F">
      <w:pPr>
        <w:autoSpaceDN w:val="0"/>
        <w:spacing w:after="0" w:line="240" w:lineRule="auto"/>
        <w:ind w:left="721" w:hanging="437"/>
        <w:jc w:val="both"/>
        <w:rPr>
          <w:rFonts w:ascii="Times New Roman" w:hAnsi="Times New Roman"/>
          <w:sz w:val="24"/>
          <w:szCs w:val="24"/>
          <w:lang w:val="fr-FR"/>
        </w:rPr>
      </w:pPr>
      <w:r w:rsidRPr="004F7C9F">
        <w:rPr>
          <w:rFonts w:ascii="Times New Roman" w:hAnsi="Times New Roman"/>
          <w:sz w:val="24"/>
          <w:szCs w:val="24"/>
          <w:lang w:val="fr-FR"/>
        </w:rPr>
        <w:t xml:space="preserve">e-mail: </w:t>
      </w:r>
      <w:r w:rsidR="00B61BCE">
        <w:fldChar w:fldCharType="begin"/>
      </w:r>
      <w:r w:rsidR="00B61BCE" w:rsidRPr="00692F0A">
        <w:rPr>
          <w:lang w:val="fr-FR"/>
        </w:rPr>
        <w:instrText>HYPERLINK "mailto:gops@ugdl.pl"</w:instrText>
      </w:r>
      <w:r w:rsidR="00B61BCE">
        <w:fldChar w:fldCharType="separate"/>
      </w:r>
      <w:r w:rsidR="00B61BCE" w:rsidRPr="004F7C9F">
        <w:rPr>
          <w:rStyle w:val="Hipercze"/>
          <w:rFonts w:ascii="Times New Roman" w:hAnsi="Times New Roman"/>
          <w:color w:val="auto"/>
          <w:sz w:val="24"/>
          <w:szCs w:val="24"/>
          <w:lang w:val="fr-FR"/>
        </w:rPr>
        <w:t>gops@ugdl.pl</w:t>
      </w:r>
      <w:r w:rsidR="00B61BCE">
        <w:fldChar w:fldCharType="end"/>
      </w:r>
    </w:p>
    <w:p w14:paraId="6783DB32" w14:textId="77777777" w:rsidR="00A5063F" w:rsidRPr="004F7C9F" w:rsidRDefault="00A5063F" w:rsidP="00A5063F">
      <w:pPr>
        <w:autoSpaceDN w:val="0"/>
        <w:spacing w:after="0" w:line="240" w:lineRule="auto"/>
        <w:ind w:left="721" w:hanging="437"/>
        <w:jc w:val="both"/>
        <w:rPr>
          <w:rFonts w:ascii="Times New Roman" w:hAnsi="Times New Roman"/>
          <w:sz w:val="24"/>
          <w:szCs w:val="24"/>
          <w:lang w:val="fr-FR"/>
        </w:rPr>
      </w:pPr>
    </w:p>
    <w:p w14:paraId="487CFBC2" w14:textId="77777777" w:rsidR="008E37B9" w:rsidRPr="00CD722C" w:rsidRDefault="00DB2ADD">
      <w:pPr>
        <w:jc w:val="both"/>
        <w:rPr>
          <w:rFonts w:ascii="Times New Roman" w:hAnsi="Times New Roman"/>
          <w:sz w:val="24"/>
          <w:szCs w:val="24"/>
        </w:rPr>
      </w:pPr>
      <w:r w:rsidRPr="00CD722C">
        <w:rPr>
          <w:rFonts w:ascii="Times New Roman" w:hAnsi="Times New Roman"/>
          <w:b/>
          <w:bCs/>
          <w:sz w:val="24"/>
          <w:szCs w:val="24"/>
        </w:rPr>
        <w:t>I</w:t>
      </w:r>
      <w:r w:rsidR="00A5063F" w:rsidRPr="00CD722C">
        <w:rPr>
          <w:rFonts w:ascii="Times New Roman" w:hAnsi="Times New Roman"/>
          <w:b/>
          <w:bCs/>
          <w:sz w:val="24"/>
          <w:szCs w:val="24"/>
        </w:rPr>
        <w:t>I</w:t>
      </w:r>
      <w:r w:rsidRPr="00CD722C">
        <w:rPr>
          <w:rFonts w:ascii="Times New Roman" w:hAnsi="Times New Roman"/>
          <w:b/>
          <w:bCs/>
          <w:sz w:val="24"/>
          <w:szCs w:val="24"/>
        </w:rPr>
        <w:t>. Przedmiot zamówienia</w:t>
      </w:r>
      <w:r w:rsidRPr="00CD722C">
        <w:rPr>
          <w:rFonts w:ascii="Times New Roman" w:hAnsi="Times New Roman"/>
          <w:sz w:val="24"/>
          <w:szCs w:val="24"/>
        </w:rPr>
        <w:t>:</w:t>
      </w:r>
    </w:p>
    <w:p w14:paraId="557D62C6" w14:textId="77777777" w:rsidR="00931A55" w:rsidRDefault="00DB2ADD" w:rsidP="003C4AF6">
      <w:pPr>
        <w:jc w:val="both"/>
        <w:rPr>
          <w:rFonts w:ascii="Times New Roman" w:hAnsi="Times New Roman"/>
          <w:sz w:val="24"/>
          <w:szCs w:val="24"/>
        </w:rPr>
      </w:pPr>
      <w:r w:rsidRPr="00CD722C">
        <w:rPr>
          <w:rFonts w:ascii="Times New Roman" w:hAnsi="Times New Roman"/>
          <w:sz w:val="24"/>
          <w:szCs w:val="24"/>
        </w:rPr>
        <w:t xml:space="preserve">1. Świadczenie specjalistycznych   usług   opiekuńczych dla </w:t>
      </w:r>
      <w:r w:rsidR="00300661">
        <w:rPr>
          <w:rFonts w:ascii="Times New Roman" w:hAnsi="Times New Roman"/>
          <w:sz w:val="24"/>
          <w:szCs w:val="24"/>
        </w:rPr>
        <w:t>osób poniżej 18 roku życia</w:t>
      </w:r>
      <w:r w:rsidRPr="00CD722C">
        <w:rPr>
          <w:rFonts w:ascii="Times New Roman" w:hAnsi="Times New Roman"/>
          <w:sz w:val="24"/>
          <w:szCs w:val="24"/>
        </w:rPr>
        <w:t xml:space="preserve"> w zakresie: </w:t>
      </w:r>
    </w:p>
    <w:p w14:paraId="6E78D6DD" w14:textId="0C7C7EF5" w:rsidR="00931A55" w:rsidRDefault="00E64345" w:rsidP="003C4AF6">
      <w:pPr>
        <w:jc w:val="both"/>
        <w:rPr>
          <w:rFonts w:ascii="Times New Roman" w:hAnsi="Times New Roman"/>
          <w:b/>
          <w:bCs/>
          <w:sz w:val="24"/>
          <w:szCs w:val="24"/>
        </w:rPr>
      </w:pPr>
      <w:r>
        <w:rPr>
          <w:rFonts w:ascii="Times New Roman" w:hAnsi="Times New Roman"/>
          <w:b/>
          <w:bCs/>
          <w:sz w:val="24"/>
          <w:szCs w:val="24"/>
        </w:rPr>
        <w:t>Fizjoterapia</w:t>
      </w:r>
    </w:p>
    <w:p w14:paraId="0BE08DCB" w14:textId="4660A220" w:rsidR="000D0F82" w:rsidRPr="003C4AF6" w:rsidRDefault="000D0F82" w:rsidP="003C4AF6">
      <w:pPr>
        <w:jc w:val="both"/>
        <w:rPr>
          <w:rFonts w:ascii="Times New Roman" w:hAnsi="Times New Roman"/>
          <w:b/>
          <w:bCs/>
          <w:sz w:val="24"/>
          <w:szCs w:val="24"/>
        </w:rPr>
      </w:pPr>
      <w:r>
        <w:rPr>
          <w:rFonts w:ascii="Times New Roman" w:hAnsi="Times New Roman"/>
          <w:b/>
          <w:bCs/>
          <w:sz w:val="24"/>
          <w:szCs w:val="24"/>
        </w:rPr>
        <w:t>Hipoterapia</w:t>
      </w:r>
    </w:p>
    <w:p w14:paraId="3F47F289" w14:textId="727554F4" w:rsidR="008E37B9" w:rsidRPr="00CD722C" w:rsidRDefault="00DB2ADD" w:rsidP="00A5063F">
      <w:pPr>
        <w:jc w:val="both"/>
        <w:rPr>
          <w:rFonts w:ascii="Times New Roman" w:hAnsi="Times New Roman"/>
          <w:sz w:val="24"/>
          <w:szCs w:val="24"/>
        </w:rPr>
      </w:pPr>
      <w:r w:rsidRPr="00CD722C">
        <w:rPr>
          <w:rFonts w:ascii="Times New Roman" w:hAnsi="Times New Roman"/>
          <w:sz w:val="24"/>
          <w:szCs w:val="24"/>
        </w:rPr>
        <w:t>2. Wykonawca będzie świadczył usługi w liczbie</w:t>
      </w:r>
      <w:r w:rsidR="00B513DA" w:rsidRPr="00CD722C">
        <w:rPr>
          <w:rFonts w:ascii="Times New Roman" w:hAnsi="Times New Roman"/>
          <w:sz w:val="24"/>
          <w:szCs w:val="24"/>
        </w:rPr>
        <w:t xml:space="preserve"> </w:t>
      </w:r>
      <w:r w:rsidRPr="00CD722C">
        <w:rPr>
          <w:rFonts w:ascii="Times New Roman" w:hAnsi="Times New Roman"/>
          <w:sz w:val="24"/>
          <w:szCs w:val="24"/>
        </w:rPr>
        <w:t>godzin odpowiedniej do potrzeb Zamawiającego</w:t>
      </w:r>
      <w:r w:rsidR="00B513DA" w:rsidRPr="00CD722C">
        <w:rPr>
          <w:rFonts w:ascii="Times New Roman" w:hAnsi="Times New Roman"/>
          <w:sz w:val="24"/>
          <w:szCs w:val="24"/>
        </w:rPr>
        <w:t>.</w:t>
      </w:r>
    </w:p>
    <w:p w14:paraId="463039ED" w14:textId="6A95773D" w:rsidR="008E37B9" w:rsidRPr="00CD722C" w:rsidRDefault="00DB2ADD" w:rsidP="00A5063F">
      <w:pPr>
        <w:jc w:val="both"/>
        <w:rPr>
          <w:rFonts w:ascii="Times New Roman" w:hAnsi="Times New Roman"/>
          <w:sz w:val="24"/>
          <w:szCs w:val="24"/>
        </w:rPr>
      </w:pPr>
      <w:r w:rsidRPr="00CD722C">
        <w:rPr>
          <w:rFonts w:ascii="Times New Roman" w:hAnsi="Times New Roman"/>
          <w:sz w:val="24"/>
          <w:szCs w:val="24"/>
        </w:rPr>
        <w:t>3. Wykonawca będzie świadczył usługi na rzecz dzieci, którym</w:t>
      </w:r>
      <w:r w:rsidR="006A2029">
        <w:rPr>
          <w:rFonts w:ascii="Times New Roman" w:hAnsi="Times New Roman"/>
          <w:sz w:val="24"/>
          <w:szCs w:val="24"/>
        </w:rPr>
        <w:t xml:space="preserve"> na podstawie decyzji administracyjnej</w:t>
      </w:r>
      <w:r w:rsidRPr="00CD722C">
        <w:rPr>
          <w:rFonts w:ascii="Times New Roman" w:hAnsi="Times New Roman"/>
          <w:sz w:val="24"/>
          <w:szCs w:val="24"/>
        </w:rPr>
        <w:t xml:space="preserve"> przyznano   pomoc w formie specjalistycznych usług opiekuńczych</w:t>
      </w:r>
      <w:r w:rsidR="006A2029">
        <w:rPr>
          <w:rFonts w:ascii="Times New Roman" w:hAnsi="Times New Roman"/>
          <w:sz w:val="24"/>
          <w:szCs w:val="24"/>
        </w:rPr>
        <w:t>.</w:t>
      </w:r>
    </w:p>
    <w:p w14:paraId="432B0FDD" w14:textId="279524EB" w:rsidR="008E37B9" w:rsidRPr="00CD722C" w:rsidRDefault="00DB2ADD" w:rsidP="00A5063F">
      <w:pPr>
        <w:jc w:val="both"/>
        <w:rPr>
          <w:rFonts w:ascii="Times New Roman" w:hAnsi="Times New Roman"/>
          <w:sz w:val="24"/>
          <w:szCs w:val="24"/>
        </w:rPr>
      </w:pPr>
      <w:r w:rsidRPr="00CD722C">
        <w:rPr>
          <w:rFonts w:ascii="Times New Roman" w:hAnsi="Times New Roman"/>
          <w:sz w:val="24"/>
          <w:szCs w:val="24"/>
        </w:rPr>
        <w:t>4. Wykonawca będzie świadczył usługi w miejscu zamieszkania</w:t>
      </w:r>
      <w:r w:rsidR="000C2706">
        <w:rPr>
          <w:rFonts w:ascii="Times New Roman" w:hAnsi="Times New Roman"/>
          <w:sz w:val="24"/>
          <w:szCs w:val="24"/>
        </w:rPr>
        <w:t xml:space="preserve"> </w:t>
      </w:r>
      <w:r w:rsidRPr="00CD722C">
        <w:rPr>
          <w:rFonts w:ascii="Times New Roman" w:hAnsi="Times New Roman"/>
          <w:sz w:val="24"/>
          <w:szCs w:val="24"/>
        </w:rPr>
        <w:t>dziecka na terenie Gminy</w:t>
      </w:r>
      <w:r w:rsidR="00394165" w:rsidRPr="00CD722C">
        <w:rPr>
          <w:rFonts w:ascii="Times New Roman" w:hAnsi="Times New Roman"/>
          <w:sz w:val="24"/>
          <w:szCs w:val="24"/>
        </w:rPr>
        <w:t xml:space="preserve"> Dębowa Łąka.</w:t>
      </w:r>
    </w:p>
    <w:p w14:paraId="779F815E" w14:textId="30B3A876" w:rsidR="00122C64" w:rsidRPr="00CD722C" w:rsidRDefault="00DB2ADD" w:rsidP="00A5063F">
      <w:pPr>
        <w:jc w:val="both"/>
        <w:rPr>
          <w:rFonts w:ascii="Times New Roman" w:hAnsi="Times New Roman"/>
          <w:sz w:val="24"/>
          <w:szCs w:val="24"/>
        </w:rPr>
      </w:pPr>
      <w:r w:rsidRPr="00CD722C">
        <w:rPr>
          <w:rFonts w:ascii="Times New Roman" w:hAnsi="Times New Roman"/>
          <w:sz w:val="24"/>
          <w:szCs w:val="24"/>
        </w:rPr>
        <w:t>5.</w:t>
      </w:r>
      <w:r w:rsidR="00275101" w:rsidRPr="00CD722C">
        <w:rPr>
          <w:rFonts w:ascii="Times New Roman" w:hAnsi="Times New Roman"/>
          <w:sz w:val="24"/>
          <w:szCs w:val="24"/>
        </w:rPr>
        <w:t xml:space="preserve"> </w:t>
      </w:r>
      <w:r w:rsidRPr="00CD722C">
        <w:rPr>
          <w:rFonts w:ascii="Times New Roman" w:hAnsi="Times New Roman"/>
          <w:sz w:val="24"/>
          <w:szCs w:val="24"/>
        </w:rPr>
        <w:t>Wynagrodzenie należne</w:t>
      </w:r>
      <w:r w:rsidR="00275101" w:rsidRPr="00CD722C">
        <w:rPr>
          <w:rFonts w:ascii="Times New Roman" w:hAnsi="Times New Roman"/>
          <w:sz w:val="24"/>
          <w:szCs w:val="24"/>
        </w:rPr>
        <w:t xml:space="preserve"> </w:t>
      </w:r>
      <w:r w:rsidRPr="00CD722C">
        <w:rPr>
          <w:rFonts w:ascii="Times New Roman" w:hAnsi="Times New Roman"/>
          <w:sz w:val="24"/>
          <w:szCs w:val="24"/>
        </w:rPr>
        <w:t>Wykonawcy będzie rozliczane za okresy</w:t>
      </w:r>
      <w:r w:rsidR="00913C88" w:rsidRPr="00CD722C">
        <w:rPr>
          <w:rFonts w:ascii="Times New Roman" w:hAnsi="Times New Roman"/>
          <w:sz w:val="24"/>
          <w:szCs w:val="24"/>
        </w:rPr>
        <w:t xml:space="preserve"> </w:t>
      </w:r>
      <w:r w:rsidRPr="00CD722C">
        <w:rPr>
          <w:rFonts w:ascii="Times New Roman" w:hAnsi="Times New Roman"/>
          <w:sz w:val="24"/>
          <w:szCs w:val="24"/>
        </w:rPr>
        <w:t xml:space="preserve">miesięczne kalendarzowe  </w:t>
      </w:r>
      <w:r w:rsidR="00A5063F" w:rsidRPr="00CD722C">
        <w:rPr>
          <w:rFonts w:ascii="Times New Roman" w:hAnsi="Times New Roman"/>
          <w:sz w:val="24"/>
          <w:szCs w:val="24"/>
        </w:rPr>
        <w:t xml:space="preserve">                            </w:t>
      </w:r>
      <w:r w:rsidRPr="00CD722C">
        <w:rPr>
          <w:rFonts w:ascii="Times New Roman" w:hAnsi="Times New Roman"/>
          <w:sz w:val="24"/>
          <w:szCs w:val="24"/>
        </w:rPr>
        <w:t>i stanowić będzie iloczyn liczby godzin świadczonych usług i stawki za 1 godzin usłu</w:t>
      </w:r>
      <w:r w:rsidR="000C2706">
        <w:rPr>
          <w:rFonts w:ascii="Times New Roman" w:hAnsi="Times New Roman"/>
          <w:sz w:val="24"/>
          <w:szCs w:val="24"/>
        </w:rPr>
        <w:t>g</w:t>
      </w:r>
      <w:r w:rsidRPr="00CD722C">
        <w:rPr>
          <w:rFonts w:ascii="Times New Roman" w:hAnsi="Times New Roman"/>
          <w:sz w:val="24"/>
          <w:szCs w:val="24"/>
        </w:rPr>
        <w:t xml:space="preserve"> z oferty Wykonawcy.</w:t>
      </w:r>
    </w:p>
    <w:p w14:paraId="115AD682" w14:textId="75720C30" w:rsidR="008E37B9" w:rsidRPr="00CD722C" w:rsidRDefault="00DB2ADD">
      <w:pPr>
        <w:jc w:val="both"/>
        <w:rPr>
          <w:rFonts w:ascii="Times New Roman" w:hAnsi="Times New Roman"/>
          <w:sz w:val="24"/>
          <w:szCs w:val="24"/>
        </w:rPr>
      </w:pPr>
      <w:r w:rsidRPr="00CD722C">
        <w:rPr>
          <w:rFonts w:ascii="Times New Roman" w:hAnsi="Times New Roman"/>
          <w:b/>
          <w:bCs/>
          <w:sz w:val="24"/>
          <w:szCs w:val="24"/>
        </w:rPr>
        <w:t>II</w:t>
      </w:r>
      <w:r w:rsidR="00A5063F" w:rsidRPr="00CD722C">
        <w:rPr>
          <w:rFonts w:ascii="Times New Roman" w:hAnsi="Times New Roman"/>
          <w:b/>
          <w:bCs/>
          <w:sz w:val="24"/>
          <w:szCs w:val="24"/>
        </w:rPr>
        <w:t>I</w:t>
      </w:r>
      <w:r w:rsidRPr="00CD722C">
        <w:rPr>
          <w:rFonts w:ascii="Times New Roman" w:hAnsi="Times New Roman"/>
          <w:b/>
          <w:bCs/>
          <w:sz w:val="24"/>
          <w:szCs w:val="24"/>
        </w:rPr>
        <w:t xml:space="preserve">. </w:t>
      </w:r>
      <w:r w:rsidR="00CD722C">
        <w:rPr>
          <w:rFonts w:ascii="Times New Roman" w:hAnsi="Times New Roman"/>
          <w:b/>
          <w:bCs/>
          <w:sz w:val="24"/>
          <w:szCs w:val="24"/>
        </w:rPr>
        <w:t>Przewidywany t</w:t>
      </w:r>
      <w:r w:rsidRPr="00CD722C">
        <w:rPr>
          <w:rFonts w:ascii="Times New Roman" w:hAnsi="Times New Roman"/>
          <w:b/>
          <w:bCs/>
          <w:sz w:val="24"/>
          <w:szCs w:val="24"/>
        </w:rPr>
        <w:t>ermin realizacji przedmiotu zamówienia:</w:t>
      </w:r>
    </w:p>
    <w:p w14:paraId="1522CC3C" w14:textId="2C649FBB" w:rsidR="00394165" w:rsidRPr="00CD722C" w:rsidRDefault="00AA1159">
      <w:pPr>
        <w:jc w:val="both"/>
        <w:rPr>
          <w:rFonts w:ascii="Times New Roman" w:hAnsi="Times New Roman"/>
          <w:sz w:val="24"/>
          <w:szCs w:val="24"/>
        </w:rPr>
      </w:pPr>
      <w:r w:rsidRPr="00CD722C">
        <w:rPr>
          <w:rFonts w:ascii="Times New Roman" w:hAnsi="Times New Roman"/>
          <w:sz w:val="24"/>
          <w:szCs w:val="24"/>
        </w:rPr>
        <w:t xml:space="preserve">Od </w:t>
      </w:r>
      <w:r w:rsidR="00692F0A">
        <w:rPr>
          <w:rFonts w:ascii="Times New Roman" w:hAnsi="Times New Roman"/>
          <w:sz w:val="24"/>
          <w:szCs w:val="24"/>
        </w:rPr>
        <w:t>16</w:t>
      </w:r>
      <w:r w:rsidR="00494F79">
        <w:rPr>
          <w:rFonts w:ascii="Times New Roman" w:hAnsi="Times New Roman"/>
          <w:sz w:val="24"/>
          <w:szCs w:val="24"/>
        </w:rPr>
        <w:t xml:space="preserve"> września</w:t>
      </w:r>
      <w:r w:rsidR="00931A55">
        <w:rPr>
          <w:rFonts w:ascii="Times New Roman" w:hAnsi="Times New Roman"/>
          <w:sz w:val="24"/>
          <w:szCs w:val="24"/>
        </w:rPr>
        <w:t xml:space="preserve"> </w:t>
      </w:r>
      <w:r w:rsidR="00DB2ADD" w:rsidRPr="00CD722C">
        <w:rPr>
          <w:rFonts w:ascii="Times New Roman" w:hAnsi="Times New Roman"/>
          <w:sz w:val="24"/>
          <w:szCs w:val="24"/>
        </w:rPr>
        <w:t>202</w:t>
      </w:r>
      <w:r w:rsidR="00D40125">
        <w:rPr>
          <w:rFonts w:ascii="Times New Roman" w:hAnsi="Times New Roman"/>
          <w:sz w:val="24"/>
          <w:szCs w:val="24"/>
        </w:rPr>
        <w:t>6</w:t>
      </w:r>
      <w:r w:rsidR="00DB2ADD" w:rsidRPr="00CD722C">
        <w:rPr>
          <w:rFonts w:ascii="Times New Roman" w:hAnsi="Times New Roman"/>
          <w:sz w:val="24"/>
          <w:szCs w:val="24"/>
        </w:rPr>
        <w:t xml:space="preserve"> r. do 31 grudnia 202</w:t>
      </w:r>
      <w:r w:rsidR="00D40125">
        <w:rPr>
          <w:rFonts w:ascii="Times New Roman" w:hAnsi="Times New Roman"/>
          <w:sz w:val="24"/>
          <w:szCs w:val="24"/>
        </w:rPr>
        <w:t>6</w:t>
      </w:r>
      <w:r w:rsidR="00DB2ADD" w:rsidRPr="00CD722C">
        <w:rPr>
          <w:rFonts w:ascii="Times New Roman" w:hAnsi="Times New Roman"/>
          <w:sz w:val="24"/>
          <w:szCs w:val="24"/>
        </w:rPr>
        <w:t xml:space="preserve"> r</w:t>
      </w:r>
    </w:p>
    <w:p w14:paraId="1AC81B5A" w14:textId="095B784D" w:rsidR="008E37B9" w:rsidRPr="00CD722C" w:rsidRDefault="00DB2ADD">
      <w:pPr>
        <w:jc w:val="both"/>
        <w:rPr>
          <w:rFonts w:ascii="Times New Roman" w:hAnsi="Times New Roman"/>
          <w:b/>
          <w:bCs/>
          <w:sz w:val="24"/>
          <w:szCs w:val="24"/>
        </w:rPr>
      </w:pPr>
      <w:r w:rsidRPr="00CD722C">
        <w:rPr>
          <w:rFonts w:ascii="Times New Roman" w:hAnsi="Times New Roman"/>
          <w:b/>
          <w:bCs/>
          <w:sz w:val="24"/>
          <w:szCs w:val="24"/>
        </w:rPr>
        <w:t>I</w:t>
      </w:r>
      <w:r w:rsidR="00A5063F" w:rsidRPr="00CD722C">
        <w:rPr>
          <w:rFonts w:ascii="Times New Roman" w:hAnsi="Times New Roman"/>
          <w:b/>
          <w:bCs/>
          <w:sz w:val="24"/>
          <w:szCs w:val="24"/>
        </w:rPr>
        <w:t>V</w:t>
      </w:r>
      <w:r w:rsidRPr="00CD722C">
        <w:rPr>
          <w:rFonts w:ascii="Times New Roman" w:hAnsi="Times New Roman"/>
          <w:b/>
          <w:bCs/>
          <w:sz w:val="24"/>
          <w:szCs w:val="24"/>
        </w:rPr>
        <w:t>.  Opis wymagań stawianych Wykonawcy:</w:t>
      </w:r>
    </w:p>
    <w:p w14:paraId="58DF7BED" w14:textId="4B14B5C3" w:rsidR="0040345B" w:rsidRDefault="0013306F">
      <w:pPr>
        <w:jc w:val="both"/>
        <w:rPr>
          <w:rFonts w:ascii="Times New Roman" w:hAnsi="Times New Roman"/>
          <w:b/>
          <w:bCs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Spełnia</w:t>
      </w:r>
      <w:r w:rsidR="00394165" w:rsidRPr="00CD722C">
        <w:rPr>
          <w:rFonts w:ascii="Times New Roman" w:hAnsi="Times New Roman"/>
          <w:sz w:val="24"/>
          <w:szCs w:val="24"/>
        </w:rPr>
        <w:t xml:space="preserve"> </w:t>
      </w:r>
      <w:r w:rsidR="00DB2ADD" w:rsidRPr="00CD722C">
        <w:rPr>
          <w:rFonts w:ascii="Times New Roman" w:hAnsi="Times New Roman"/>
          <w:sz w:val="24"/>
          <w:szCs w:val="24"/>
        </w:rPr>
        <w:t>wymagania określone w § 3 Rozporządzenia Ministra Polityki Społecznej z dnia 22 września 2005 r. w sprawie specjalistycznych usług   opiekuńczych (tj. Dz. U. z 2005 r. nr 189, poz. 159</w:t>
      </w:r>
      <w:r w:rsidR="005D454B" w:rsidRPr="00CD722C">
        <w:rPr>
          <w:rFonts w:ascii="Times New Roman" w:hAnsi="Times New Roman"/>
          <w:sz w:val="24"/>
          <w:szCs w:val="24"/>
        </w:rPr>
        <w:t>8</w:t>
      </w:r>
      <w:r w:rsidR="00DB2ADD" w:rsidRPr="00CD722C">
        <w:rPr>
          <w:rFonts w:ascii="Times New Roman" w:hAnsi="Times New Roman"/>
          <w:sz w:val="24"/>
          <w:szCs w:val="24"/>
        </w:rPr>
        <w:t xml:space="preserve">, z </w:t>
      </w:r>
      <w:proofErr w:type="spellStart"/>
      <w:r w:rsidR="00DB2ADD" w:rsidRPr="00CD722C">
        <w:rPr>
          <w:rFonts w:ascii="Times New Roman" w:hAnsi="Times New Roman"/>
          <w:sz w:val="24"/>
          <w:szCs w:val="24"/>
        </w:rPr>
        <w:t>późn</w:t>
      </w:r>
      <w:proofErr w:type="spellEnd"/>
      <w:r w:rsidR="00DB2ADD" w:rsidRPr="00CD722C">
        <w:rPr>
          <w:rFonts w:ascii="Times New Roman" w:hAnsi="Times New Roman"/>
          <w:sz w:val="24"/>
          <w:szCs w:val="24"/>
        </w:rPr>
        <w:t>. zm.)</w:t>
      </w:r>
      <w:r w:rsidR="006A2029">
        <w:rPr>
          <w:rFonts w:ascii="Times New Roman" w:hAnsi="Times New Roman"/>
          <w:sz w:val="24"/>
          <w:szCs w:val="24"/>
        </w:rPr>
        <w:t>.</w:t>
      </w:r>
      <w:r w:rsidR="00F94CFD">
        <w:rPr>
          <w:rFonts w:ascii="Times New Roman" w:hAnsi="Times New Roman"/>
          <w:b/>
          <w:bCs/>
          <w:sz w:val="24"/>
          <w:szCs w:val="24"/>
        </w:rPr>
        <w:t xml:space="preserve"> </w:t>
      </w:r>
    </w:p>
    <w:p w14:paraId="6F5B2376" w14:textId="77777777" w:rsidR="002014BF" w:rsidRPr="002014BF" w:rsidRDefault="002014BF" w:rsidP="002014BF">
      <w:pPr>
        <w:jc w:val="both"/>
        <w:rPr>
          <w:rFonts w:ascii="Times New Roman" w:hAnsi="Times New Roman"/>
          <w:sz w:val="24"/>
          <w:szCs w:val="24"/>
        </w:rPr>
      </w:pPr>
      <w:r w:rsidRPr="002014BF">
        <w:rPr>
          <w:rFonts w:ascii="Times New Roman" w:hAnsi="Times New Roman"/>
          <w:sz w:val="24"/>
          <w:szCs w:val="24"/>
        </w:rPr>
        <w:t>Specjalistyczne usługi są świadczone przez osoby posiadające kwalifikacje do wykonywania zawodu: pracownika socjalnego, psychologa, pedagoga, logopedy, terapeuty zajęciowego, pielęgniarki, asystenta osoby niepełnosprawnej, opiekunki środowiskowej, specjalisty w zakresie rehabilitacji medycznej, fizjoterapeuty lub innego zawodu dającego wiedzę i umiejętności pozwalające świadczyć określone specjalistyczne usługi.</w:t>
      </w:r>
    </w:p>
    <w:p w14:paraId="584C8A02" w14:textId="530BDB24" w:rsidR="002014BF" w:rsidRPr="002014BF" w:rsidRDefault="002014BF" w:rsidP="002014BF">
      <w:pPr>
        <w:jc w:val="both"/>
        <w:rPr>
          <w:rFonts w:ascii="Times New Roman" w:hAnsi="Times New Roman"/>
          <w:sz w:val="24"/>
          <w:szCs w:val="24"/>
        </w:rPr>
      </w:pPr>
      <w:r w:rsidRPr="002014BF">
        <w:rPr>
          <w:rFonts w:ascii="Times New Roman" w:hAnsi="Times New Roman"/>
          <w:sz w:val="24"/>
          <w:szCs w:val="24"/>
        </w:rPr>
        <w:lastRenderedPageBreak/>
        <w:t>2.Osoby świadczące specjalistyczne usługi dla osób z zaburzeniami psychicznymi muszą posiadać co najmniej półroczny staż w jednej z następujących jednostek:</w:t>
      </w:r>
    </w:p>
    <w:p w14:paraId="3039C0D2" w14:textId="61B5E858" w:rsidR="002014BF" w:rsidRPr="002014BF" w:rsidRDefault="002014BF" w:rsidP="002014BF">
      <w:pPr>
        <w:jc w:val="both"/>
        <w:rPr>
          <w:rFonts w:ascii="Times New Roman" w:hAnsi="Times New Roman"/>
          <w:sz w:val="24"/>
          <w:szCs w:val="24"/>
        </w:rPr>
      </w:pPr>
      <w:r w:rsidRPr="002014BF">
        <w:rPr>
          <w:rFonts w:ascii="Times New Roman" w:hAnsi="Times New Roman"/>
          <w:sz w:val="24"/>
          <w:szCs w:val="24"/>
        </w:rPr>
        <w:t>1)</w:t>
      </w:r>
      <w:r>
        <w:rPr>
          <w:rFonts w:ascii="Times New Roman" w:hAnsi="Times New Roman"/>
          <w:sz w:val="24"/>
          <w:szCs w:val="24"/>
        </w:rPr>
        <w:t xml:space="preserve"> </w:t>
      </w:r>
      <w:r w:rsidRPr="002014BF">
        <w:rPr>
          <w:rFonts w:ascii="Times New Roman" w:hAnsi="Times New Roman"/>
          <w:sz w:val="24"/>
          <w:szCs w:val="24"/>
        </w:rPr>
        <w:t>szpitalu psychiatrycznym;</w:t>
      </w:r>
    </w:p>
    <w:p w14:paraId="4D193D0D" w14:textId="453578D6" w:rsidR="002014BF" w:rsidRPr="002014BF" w:rsidRDefault="002014BF" w:rsidP="002014BF">
      <w:pPr>
        <w:jc w:val="both"/>
        <w:rPr>
          <w:rFonts w:ascii="Times New Roman" w:hAnsi="Times New Roman"/>
          <w:sz w:val="24"/>
          <w:szCs w:val="24"/>
        </w:rPr>
      </w:pPr>
      <w:r w:rsidRPr="002014BF">
        <w:rPr>
          <w:rFonts w:ascii="Times New Roman" w:hAnsi="Times New Roman"/>
          <w:sz w:val="24"/>
          <w:szCs w:val="24"/>
        </w:rPr>
        <w:t>2)</w:t>
      </w:r>
      <w:r>
        <w:rPr>
          <w:rFonts w:ascii="Times New Roman" w:hAnsi="Times New Roman"/>
          <w:sz w:val="24"/>
          <w:szCs w:val="24"/>
        </w:rPr>
        <w:t xml:space="preserve"> </w:t>
      </w:r>
      <w:r w:rsidRPr="002014BF">
        <w:rPr>
          <w:rFonts w:ascii="Times New Roman" w:hAnsi="Times New Roman"/>
          <w:sz w:val="24"/>
          <w:szCs w:val="24"/>
        </w:rPr>
        <w:t>jednostce organizacyjnej pomocy społecznej dla osób z zaburzeniami psychicznymi;</w:t>
      </w:r>
    </w:p>
    <w:p w14:paraId="4E54161D" w14:textId="639AD049" w:rsidR="002014BF" w:rsidRPr="002014BF" w:rsidRDefault="002014BF" w:rsidP="002014BF">
      <w:pPr>
        <w:jc w:val="both"/>
        <w:rPr>
          <w:rFonts w:ascii="Times New Roman" w:hAnsi="Times New Roman"/>
          <w:sz w:val="24"/>
          <w:szCs w:val="24"/>
        </w:rPr>
      </w:pPr>
      <w:r w:rsidRPr="002014BF">
        <w:rPr>
          <w:rFonts w:ascii="Times New Roman" w:hAnsi="Times New Roman"/>
          <w:sz w:val="24"/>
          <w:szCs w:val="24"/>
        </w:rPr>
        <w:t>3)</w:t>
      </w:r>
      <w:r>
        <w:rPr>
          <w:rFonts w:ascii="Times New Roman" w:hAnsi="Times New Roman"/>
          <w:sz w:val="24"/>
          <w:szCs w:val="24"/>
        </w:rPr>
        <w:t xml:space="preserve"> </w:t>
      </w:r>
      <w:r w:rsidRPr="002014BF">
        <w:rPr>
          <w:rFonts w:ascii="Times New Roman" w:hAnsi="Times New Roman"/>
          <w:sz w:val="24"/>
          <w:szCs w:val="24"/>
        </w:rPr>
        <w:t>placówce terapii lub placówce oświatowej, do której uczęszczają dzieci z zaburzeniami rozwoju lub upośledzeniem umysłowym;</w:t>
      </w:r>
    </w:p>
    <w:p w14:paraId="7F3CDFAF" w14:textId="6EC73036" w:rsidR="002014BF" w:rsidRPr="002014BF" w:rsidRDefault="002014BF" w:rsidP="002014BF">
      <w:pPr>
        <w:jc w:val="both"/>
        <w:rPr>
          <w:rFonts w:ascii="Times New Roman" w:hAnsi="Times New Roman"/>
          <w:sz w:val="24"/>
          <w:szCs w:val="24"/>
        </w:rPr>
      </w:pPr>
      <w:r w:rsidRPr="002014BF">
        <w:rPr>
          <w:rFonts w:ascii="Times New Roman" w:hAnsi="Times New Roman"/>
          <w:sz w:val="24"/>
          <w:szCs w:val="24"/>
        </w:rPr>
        <w:t>4)</w:t>
      </w:r>
      <w:r>
        <w:rPr>
          <w:rFonts w:ascii="Times New Roman" w:hAnsi="Times New Roman"/>
          <w:sz w:val="24"/>
          <w:szCs w:val="24"/>
        </w:rPr>
        <w:t xml:space="preserve"> </w:t>
      </w:r>
      <w:r w:rsidRPr="002014BF">
        <w:rPr>
          <w:rFonts w:ascii="Times New Roman" w:hAnsi="Times New Roman"/>
          <w:sz w:val="24"/>
          <w:szCs w:val="24"/>
        </w:rPr>
        <w:t>ośrodku terapeutyczno-edukacyjno-wychowawczym;</w:t>
      </w:r>
    </w:p>
    <w:p w14:paraId="0573776B" w14:textId="6A202B89" w:rsidR="002014BF" w:rsidRPr="002014BF" w:rsidRDefault="002014BF" w:rsidP="002014BF">
      <w:pPr>
        <w:jc w:val="both"/>
        <w:rPr>
          <w:rFonts w:ascii="Times New Roman" w:hAnsi="Times New Roman"/>
          <w:sz w:val="24"/>
          <w:szCs w:val="24"/>
        </w:rPr>
      </w:pPr>
      <w:r w:rsidRPr="002014BF">
        <w:rPr>
          <w:rFonts w:ascii="Times New Roman" w:hAnsi="Times New Roman"/>
          <w:sz w:val="24"/>
          <w:szCs w:val="24"/>
        </w:rPr>
        <w:t>5)</w:t>
      </w:r>
      <w:r>
        <w:rPr>
          <w:rFonts w:ascii="Times New Roman" w:hAnsi="Times New Roman"/>
          <w:sz w:val="24"/>
          <w:szCs w:val="24"/>
        </w:rPr>
        <w:t xml:space="preserve"> </w:t>
      </w:r>
      <w:r w:rsidRPr="002014BF">
        <w:rPr>
          <w:rFonts w:ascii="Times New Roman" w:hAnsi="Times New Roman"/>
          <w:sz w:val="24"/>
          <w:szCs w:val="24"/>
        </w:rPr>
        <w:t>zakładzie rehabilitacji;</w:t>
      </w:r>
    </w:p>
    <w:p w14:paraId="07018E00" w14:textId="179ED950" w:rsidR="002014BF" w:rsidRPr="002014BF" w:rsidRDefault="002014BF" w:rsidP="002014BF">
      <w:pPr>
        <w:jc w:val="both"/>
        <w:rPr>
          <w:rFonts w:ascii="Times New Roman" w:hAnsi="Times New Roman"/>
          <w:sz w:val="24"/>
          <w:szCs w:val="24"/>
        </w:rPr>
      </w:pPr>
      <w:r w:rsidRPr="002014BF">
        <w:rPr>
          <w:rFonts w:ascii="Times New Roman" w:hAnsi="Times New Roman"/>
          <w:sz w:val="24"/>
          <w:szCs w:val="24"/>
        </w:rPr>
        <w:t>6)</w:t>
      </w:r>
      <w:r>
        <w:rPr>
          <w:rFonts w:ascii="Times New Roman" w:hAnsi="Times New Roman"/>
          <w:sz w:val="24"/>
          <w:szCs w:val="24"/>
        </w:rPr>
        <w:t xml:space="preserve"> </w:t>
      </w:r>
      <w:r w:rsidRPr="002014BF">
        <w:rPr>
          <w:rFonts w:ascii="Times New Roman" w:hAnsi="Times New Roman"/>
          <w:sz w:val="24"/>
          <w:szCs w:val="24"/>
        </w:rPr>
        <w:t>innej jednostce niż wymienione w pkt 1-5, świadczącej specjalistyczne usługi opiekuńcze dla osób z zaburzeniami psychicznymi.</w:t>
      </w:r>
    </w:p>
    <w:p w14:paraId="6A0BF71A" w14:textId="59B327F0" w:rsidR="002014BF" w:rsidRPr="002014BF" w:rsidRDefault="002014BF" w:rsidP="002014BF">
      <w:pPr>
        <w:jc w:val="both"/>
        <w:rPr>
          <w:rFonts w:ascii="Times New Roman" w:hAnsi="Times New Roman"/>
          <w:sz w:val="24"/>
          <w:szCs w:val="24"/>
        </w:rPr>
      </w:pPr>
      <w:r w:rsidRPr="002014BF">
        <w:rPr>
          <w:rFonts w:ascii="Times New Roman" w:hAnsi="Times New Roman"/>
          <w:sz w:val="24"/>
          <w:szCs w:val="24"/>
        </w:rPr>
        <w:t>3.</w:t>
      </w:r>
      <w:r>
        <w:rPr>
          <w:rFonts w:ascii="Times New Roman" w:hAnsi="Times New Roman"/>
          <w:sz w:val="24"/>
          <w:szCs w:val="24"/>
        </w:rPr>
        <w:t xml:space="preserve"> </w:t>
      </w:r>
      <w:r w:rsidRPr="002014BF">
        <w:rPr>
          <w:rFonts w:ascii="Times New Roman" w:hAnsi="Times New Roman"/>
          <w:sz w:val="24"/>
          <w:szCs w:val="24"/>
        </w:rPr>
        <w:t>W uzasadnionych przypadkach specjalistyczne usługi mogą być świadczone przez osoby, które zdobywają lub podnoszą wymagane kwalifikacje zawodowe określone w ust. 1, posiadają co najmniej roczny staż pracy w jednostkach, o których mowa w ust. 2, i mają zapewnioną możliwość konsultacji z osobami świadczącymi specjalistyczne usługi, posiadającymi wymagane kwalifikacje.</w:t>
      </w:r>
    </w:p>
    <w:p w14:paraId="21511A08" w14:textId="1E4CF5E1" w:rsidR="008E37B9" w:rsidRPr="00CD722C" w:rsidRDefault="00DB2ADD">
      <w:pPr>
        <w:jc w:val="both"/>
        <w:rPr>
          <w:rFonts w:ascii="Times New Roman" w:hAnsi="Times New Roman"/>
          <w:b/>
          <w:bCs/>
          <w:sz w:val="24"/>
          <w:szCs w:val="24"/>
        </w:rPr>
      </w:pPr>
      <w:r w:rsidRPr="00CD722C">
        <w:rPr>
          <w:rFonts w:ascii="Times New Roman" w:hAnsi="Times New Roman"/>
          <w:b/>
          <w:bCs/>
          <w:sz w:val="24"/>
          <w:szCs w:val="24"/>
        </w:rPr>
        <w:t>V. Sposób, miejsce oraz termin składania ofert:</w:t>
      </w:r>
    </w:p>
    <w:p w14:paraId="3F60742E" w14:textId="75D8C6A7" w:rsidR="008E37B9" w:rsidRPr="00CD722C" w:rsidRDefault="00DB2ADD">
      <w:pPr>
        <w:jc w:val="both"/>
        <w:rPr>
          <w:rFonts w:ascii="Times New Roman" w:hAnsi="Times New Roman"/>
          <w:sz w:val="24"/>
          <w:szCs w:val="24"/>
        </w:rPr>
      </w:pPr>
      <w:r w:rsidRPr="00CD722C">
        <w:rPr>
          <w:rFonts w:ascii="Times New Roman" w:hAnsi="Times New Roman"/>
          <w:sz w:val="24"/>
          <w:szCs w:val="24"/>
        </w:rPr>
        <w:t>1) Ofertę należy złożyć w formie pisemnej, na załączonym formularzu ofertowym:</w:t>
      </w:r>
      <w:r w:rsidR="00394165" w:rsidRPr="00CD722C">
        <w:rPr>
          <w:rFonts w:ascii="Times New Roman" w:hAnsi="Times New Roman"/>
          <w:sz w:val="24"/>
          <w:szCs w:val="24"/>
        </w:rPr>
        <w:t xml:space="preserve"> osobiście</w:t>
      </w:r>
      <w:r w:rsidR="00300661">
        <w:rPr>
          <w:rFonts w:ascii="Times New Roman" w:hAnsi="Times New Roman"/>
          <w:sz w:val="24"/>
          <w:szCs w:val="24"/>
        </w:rPr>
        <w:t xml:space="preserve"> w siedzibie GOPS Dębowa Łąka</w:t>
      </w:r>
      <w:r w:rsidR="00394165" w:rsidRPr="00CD722C">
        <w:rPr>
          <w:rFonts w:ascii="Times New Roman" w:hAnsi="Times New Roman"/>
          <w:sz w:val="24"/>
          <w:szCs w:val="24"/>
        </w:rPr>
        <w:t>,</w:t>
      </w:r>
      <w:r w:rsidRPr="00CD722C">
        <w:rPr>
          <w:rFonts w:ascii="Times New Roman" w:hAnsi="Times New Roman"/>
          <w:sz w:val="24"/>
          <w:szCs w:val="24"/>
        </w:rPr>
        <w:t xml:space="preserve"> pocztą</w:t>
      </w:r>
      <w:r w:rsidR="00394165" w:rsidRPr="00CD722C">
        <w:rPr>
          <w:rFonts w:ascii="Times New Roman" w:hAnsi="Times New Roman"/>
          <w:sz w:val="24"/>
          <w:szCs w:val="24"/>
        </w:rPr>
        <w:t xml:space="preserve"> </w:t>
      </w:r>
      <w:r w:rsidR="000F502D">
        <w:rPr>
          <w:rFonts w:ascii="Times New Roman" w:hAnsi="Times New Roman"/>
          <w:sz w:val="24"/>
          <w:szCs w:val="24"/>
        </w:rPr>
        <w:t xml:space="preserve">tradycyjną (adres podany w pkt. I) </w:t>
      </w:r>
      <w:r w:rsidRPr="00CD722C">
        <w:rPr>
          <w:rFonts w:ascii="Times New Roman" w:hAnsi="Times New Roman"/>
          <w:sz w:val="24"/>
          <w:szCs w:val="24"/>
        </w:rPr>
        <w:t>lub poczt</w:t>
      </w:r>
      <w:r w:rsidR="000F502D">
        <w:rPr>
          <w:rFonts w:ascii="Times New Roman" w:hAnsi="Times New Roman"/>
          <w:sz w:val="24"/>
          <w:szCs w:val="24"/>
        </w:rPr>
        <w:t>ą</w:t>
      </w:r>
      <w:r w:rsidRPr="00CD722C">
        <w:rPr>
          <w:rFonts w:ascii="Times New Roman" w:hAnsi="Times New Roman"/>
          <w:sz w:val="24"/>
          <w:szCs w:val="24"/>
        </w:rPr>
        <w:t xml:space="preserve"> elektroniczną</w:t>
      </w:r>
      <w:r w:rsidR="000F502D">
        <w:rPr>
          <w:rFonts w:ascii="Times New Roman" w:hAnsi="Times New Roman"/>
          <w:sz w:val="24"/>
          <w:szCs w:val="24"/>
        </w:rPr>
        <w:t xml:space="preserve"> na adres</w:t>
      </w:r>
      <w:r w:rsidRPr="00CD722C">
        <w:rPr>
          <w:rFonts w:ascii="Times New Roman" w:hAnsi="Times New Roman"/>
          <w:sz w:val="24"/>
          <w:szCs w:val="24"/>
        </w:rPr>
        <w:t xml:space="preserve"> </w:t>
      </w:r>
      <w:r w:rsidR="00394165" w:rsidRPr="00CD722C">
        <w:rPr>
          <w:rFonts w:ascii="Times New Roman" w:hAnsi="Times New Roman"/>
          <w:sz w:val="24"/>
          <w:szCs w:val="24"/>
        </w:rPr>
        <w:t>gops@ugdl.pl</w:t>
      </w:r>
      <w:r w:rsidR="000F502D">
        <w:rPr>
          <w:rFonts w:ascii="Times New Roman" w:hAnsi="Times New Roman"/>
          <w:sz w:val="24"/>
          <w:szCs w:val="24"/>
        </w:rPr>
        <w:t>.</w:t>
      </w:r>
    </w:p>
    <w:p w14:paraId="7255E94A" w14:textId="607B4D50" w:rsidR="008E37B9" w:rsidRPr="00CD722C" w:rsidRDefault="00DB2ADD">
      <w:pPr>
        <w:jc w:val="both"/>
        <w:rPr>
          <w:rFonts w:ascii="Times New Roman" w:hAnsi="Times New Roman"/>
          <w:sz w:val="24"/>
          <w:szCs w:val="24"/>
        </w:rPr>
      </w:pPr>
      <w:r w:rsidRPr="00CD722C">
        <w:rPr>
          <w:rFonts w:ascii="Times New Roman" w:hAnsi="Times New Roman"/>
          <w:sz w:val="24"/>
          <w:szCs w:val="24"/>
        </w:rPr>
        <w:t>2) Ofertę należy złożyć w terminie do dnia (godziny):</w:t>
      </w:r>
      <w:r w:rsidR="00C3545F" w:rsidRPr="00CD722C">
        <w:rPr>
          <w:rFonts w:ascii="Times New Roman" w:hAnsi="Times New Roman"/>
          <w:sz w:val="24"/>
          <w:szCs w:val="24"/>
        </w:rPr>
        <w:t xml:space="preserve"> </w:t>
      </w:r>
      <w:r w:rsidR="00EC7913">
        <w:rPr>
          <w:rFonts w:ascii="Times New Roman" w:hAnsi="Times New Roman"/>
          <w:sz w:val="24"/>
          <w:szCs w:val="24"/>
        </w:rPr>
        <w:t>29</w:t>
      </w:r>
      <w:r w:rsidR="004F7C9F">
        <w:rPr>
          <w:rFonts w:ascii="Times New Roman" w:hAnsi="Times New Roman"/>
          <w:sz w:val="24"/>
          <w:szCs w:val="24"/>
        </w:rPr>
        <w:t>.0</w:t>
      </w:r>
      <w:r w:rsidR="00494F79">
        <w:rPr>
          <w:rFonts w:ascii="Times New Roman" w:hAnsi="Times New Roman"/>
          <w:sz w:val="24"/>
          <w:szCs w:val="24"/>
        </w:rPr>
        <w:t>9</w:t>
      </w:r>
      <w:r w:rsidR="004F7C9F">
        <w:rPr>
          <w:rFonts w:ascii="Times New Roman" w:hAnsi="Times New Roman"/>
          <w:sz w:val="24"/>
          <w:szCs w:val="24"/>
        </w:rPr>
        <w:t>.</w:t>
      </w:r>
      <w:r w:rsidRPr="00CD722C">
        <w:rPr>
          <w:rFonts w:ascii="Times New Roman" w:hAnsi="Times New Roman"/>
          <w:sz w:val="24"/>
          <w:szCs w:val="24"/>
        </w:rPr>
        <w:t>202</w:t>
      </w:r>
      <w:r w:rsidR="004F7C9F">
        <w:rPr>
          <w:rFonts w:ascii="Times New Roman" w:hAnsi="Times New Roman"/>
          <w:sz w:val="24"/>
          <w:szCs w:val="24"/>
        </w:rPr>
        <w:t>6</w:t>
      </w:r>
      <w:r w:rsidRPr="00CD722C">
        <w:rPr>
          <w:rFonts w:ascii="Times New Roman" w:hAnsi="Times New Roman"/>
          <w:sz w:val="24"/>
          <w:szCs w:val="24"/>
        </w:rPr>
        <w:t xml:space="preserve"> r. do godz. </w:t>
      </w:r>
      <w:r w:rsidR="00394165" w:rsidRPr="00CD722C">
        <w:rPr>
          <w:rFonts w:ascii="Times New Roman" w:hAnsi="Times New Roman"/>
          <w:sz w:val="24"/>
          <w:szCs w:val="24"/>
        </w:rPr>
        <w:t>1</w:t>
      </w:r>
      <w:r w:rsidR="00996422" w:rsidRPr="00CD722C">
        <w:rPr>
          <w:rFonts w:ascii="Times New Roman" w:hAnsi="Times New Roman"/>
          <w:sz w:val="24"/>
          <w:szCs w:val="24"/>
        </w:rPr>
        <w:t>2</w:t>
      </w:r>
      <w:r w:rsidR="00394165" w:rsidRPr="00CD722C">
        <w:rPr>
          <w:rFonts w:ascii="Times New Roman" w:hAnsi="Times New Roman"/>
          <w:sz w:val="24"/>
          <w:szCs w:val="24"/>
        </w:rPr>
        <w:t>:00</w:t>
      </w:r>
      <w:r w:rsidRPr="00CD722C">
        <w:rPr>
          <w:rFonts w:ascii="Times New Roman" w:hAnsi="Times New Roman"/>
          <w:sz w:val="24"/>
          <w:szCs w:val="24"/>
        </w:rPr>
        <w:t>.</w:t>
      </w:r>
    </w:p>
    <w:p w14:paraId="64E3C141" w14:textId="1B652856" w:rsidR="008E37B9" w:rsidRPr="00CD722C" w:rsidRDefault="00DB2ADD">
      <w:pPr>
        <w:jc w:val="both"/>
        <w:rPr>
          <w:rFonts w:ascii="Times New Roman" w:hAnsi="Times New Roman"/>
          <w:sz w:val="24"/>
          <w:szCs w:val="24"/>
        </w:rPr>
      </w:pPr>
      <w:r w:rsidRPr="00CD722C">
        <w:rPr>
          <w:rFonts w:ascii="Times New Roman" w:hAnsi="Times New Roman"/>
          <w:sz w:val="24"/>
          <w:szCs w:val="24"/>
        </w:rPr>
        <w:t xml:space="preserve">3) Stawkę wynagrodzenia za 1 godzinę świadczonych usług </w:t>
      </w:r>
      <w:r w:rsidR="006A2029">
        <w:rPr>
          <w:rFonts w:ascii="Times New Roman" w:hAnsi="Times New Roman"/>
          <w:sz w:val="24"/>
          <w:szCs w:val="24"/>
        </w:rPr>
        <w:t xml:space="preserve">oraz ich rodzaj </w:t>
      </w:r>
      <w:r w:rsidRPr="00CD722C">
        <w:rPr>
          <w:rFonts w:ascii="Times New Roman" w:hAnsi="Times New Roman"/>
          <w:sz w:val="24"/>
          <w:szCs w:val="24"/>
        </w:rPr>
        <w:t>należy podać w „Formularzu Ofertowym”.</w:t>
      </w:r>
    </w:p>
    <w:p w14:paraId="1079C0BE" w14:textId="0C3E2758" w:rsidR="008E37B9" w:rsidRPr="00CD722C" w:rsidRDefault="00DB2ADD">
      <w:pPr>
        <w:jc w:val="both"/>
        <w:rPr>
          <w:rFonts w:ascii="Times New Roman" w:hAnsi="Times New Roman"/>
          <w:sz w:val="24"/>
          <w:szCs w:val="24"/>
        </w:rPr>
      </w:pPr>
      <w:r w:rsidRPr="00CD722C">
        <w:rPr>
          <w:rFonts w:ascii="Times New Roman" w:hAnsi="Times New Roman"/>
          <w:sz w:val="24"/>
          <w:szCs w:val="24"/>
        </w:rPr>
        <w:t xml:space="preserve">4)  Do oferty należy dołączyć: </w:t>
      </w:r>
    </w:p>
    <w:p w14:paraId="29E4029B" w14:textId="7CBE6E56" w:rsidR="008E37B9" w:rsidRPr="00CD722C" w:rsidRDefault="00DB2ADD">
      <w:pPr>
        <w:pStyle w:val="Akapitzlist"/>
        <w:numPr>
          <w:ilvl w:val="0"/>
          <w:numId w:val="1"/>
        </w:numPr>
        <w:jc w:val="both"/>
        <w:rPr>
          <w:rFonts w:ascii="Times New Roman" w:hAnsi="Times New Roman"/>
          <w:sz w:val="24"/>
          <w:szCs w:val="24"/>
        </w:rPr>
      </w:pPr>
      <w:r w:rsidRPr="00CD722C">
        <w:rPr>
          <w:rFonts w:ascii="Times New Roman" w:hAnsi="Times New Roman"/>
          <w:sz w:val="24"/>
          <w:szCs w:val="24"/>
        </w:rPr>
        <w:t>oświadczenie o spełnieniu warunków udziału w postępowaniu</w:t>
      </w:r>
      <w:r w:rsidR="00E56242">
        <w:rPr>
          <w:rFonts w:ascii="Times New Roman" w:hAnsi="Times New Roman"/>
          <w:sz w:val="24"/>
          <w:szCs w:val="24"/>
        </w:rPr>
        <w:t>;</w:t>
      </w:r>
    </w:p>
    <w:p w14:paraId="4B20C3D9" w14:textId="1797F560" w:rsidR="00E20715" w:rsidRDefault="00DB2ADD" w:rsidP="00755309">
      <w:pPr>
        <w:pStyle w:val="Akapitzlist"/>
        <w:numPr>
          <w:ilvl w:val="0"/>
          <w:numId w:val="1"/>
        </w:numPr>
        <w:jc w:val="both"/>
        <w:rPr>
          <w:rFonts w:ascii="Times New Roman" w:hAnsi="Times New Roman"/>
          <w:sz w:val="24"/>
          <w:szCs w:val="24"/>
        </w:rPr>
      </w:pPr>
      <w:r w:rsidRPr="00CD722C">
        <w:rPr>
          <w:rFonts w:ascii="Times New Roman" w:hAnsi="Times New Roman"/>
          <w:sz w:val="24"/>
          <w:szCs w:val="24"/>
        </w:rPr>
        <w:t>dokumenty potwierdzające kwalifikacje oraz doświadczenie zawodowe</w:t>
      </w:r>
      <w:r w:rsidR="00E56242">
        <w:rPr>
          <w:rFonts w:ascii="Times New Roman" w:hAnsi="Times New Roman"/>
          <w:sz w:val="24"/>
          <w:szCs w:val="24"/>
        </w:rPr>
        <w:t>;</w:t>
      </w:r>
    </w:p>
    <w:p w14:paraId="69C808D9" w14:textId="6647CA77" w:rsidR="00CC5A5B" w:rsidRPr="003C4AF6" w:rsidRDefault="006A2029" w:rsidP="00CC5A5B">
      <w:pPr>
        <w:pStyle w:val="Akapitzlist"/>
        <w:numPr>
          <w:ilvl w:val="0"/>
          <w:numId w:val="1"/>
        </w:numPr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o</w:t>
      </w:r>
      <w:r w:rsidRPr="006A2029">
        <w:rPr>
          <w:rFonts w:ascii="Times New Roman" w:hAnsi="Times New Roman"/>
          <w:sz w:val="24"/>
          <w:szCs w:val="24"/>
        </w:rPr>
        <w:t>świadczenie o wyrażeniu zgody na przetwarzanie danych osobowych.</w:t>
      </w:r>
    </w:p>
    <w:p w14:paraId="565A5994" w14:textId="6F4A59ED" w:rsidR="008E37B9" w:rsidRPr="00CD722C" w:rsidRDefault="00072341">
      <w:pPr>
        <w:jc w:val="both"/>
        <w:rPr>
          <w:rFonts w:ascii="Times New Roman" w:hAnsi="Times New Roman"/>
          <w:sz w:val="24"/>
          <w:szCs w:val="24"/>
        </w:rPr>
      </w:pPr>
      <w:r w:rsidRPr="00072341">
        <w:rPr>
          <w:rFonts w:ascii="Times New Roman" w:hAnsi="Times New Roman"/>
          <w:b/>
          <w:bCs/>
          <w:sz w:val="24"/>
          <w:szCs w:val="24"/>
        </w:rPr>
        <w:t>VI.</w:t>
      </w:r>
      <w:r>
        <w:rPr>
          <w:rFonts w:ascii="Times New Roman" w:hAnsi="Times New Roman"/>
          <w:sz w:val="24"/>
          <w:szCs w:val="24"/>
        </w:rPr>
        <w:t xml:space="preserve"> </w:t>
      </w:r>
      <w:r w:rsidR="00DB2ADD" w:rsidRPr="00CD722C">
        <w:rPr>
          <w:rFonts w:ascii="Times New Roman" w:hAnsi="Times New Roman"/>
          <w:sz w:val="24"/>
          <w:szCs w:val="24"/>
        </w:rPr>
        <w:t xml:space="preserve">Osobą upoważnioną do kontaktu </w:t>
      </w:r>
      <w:r>
        <w:rPr>
          <w:rFonts w:ascii="Times New Roman" w:hAnsi="Times New Roman"/>
          <w:sz w:val="24"/>
          <w:szCs w:val="24"/>
        </w:rPr>
        <w:t>jest</w:t>
      </w:r>
      <w:r w:rsidR="00DB2ADD" w:rsidRPr="00CD722C">
        <w:rPr>
          <w:rFonts w:ascii="Times New Roman" w:hAnsi="Times New Roman"/>
          <w:sz w:val="24"/>
          <w:szCs w:val="24"/>
        </w:rPr>
        <w:t>:</w:t>
      </w:r>
    </w:p>
    <w:p w14:paraId="632B6E5C" w14:textId="5AA370A1" w:rsidR="008E37B9" w:rsidRDefault="00E56242">
      <w:pPr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Ewa </w:t>
      </w:r>
      <w:proofErr w:type="spellStart"/>
      <w:r>
        <w:rPr>
          <w:rFonts w:ascii="Times New Roman" w:hAnsi="Times New Roman"/>
          <w:sz w:val="24"/>
          <w:szCs w:val="24"/>
        </w:rPr>
        <w:t>Orszt</w:t>
      </w:r>
      <w:proofErr w:type="spellEnd"/>
      <w:r w:rsidR="00394165" w:rsidRPr="00CD722C">
        <w:rPr>
          <w:rFonts w:ascii="Times New Roman" w:hAnsi="Times New Roman"/>
          <w:sz w:val="24"/>
          <w:szCs w:val="24"/>
        </w:rPr>
        <w:t xml:space="preserve"> 56 688491</w:t>
      </w:r>
      <w:r>
        <w:rPr>
          <w:rFonts w:ascii="Times New Roman" w:hAnsi="Times New Roman"/>
          <w:sz w:val="24"/>
          <w:szCs w:val="24"/>
        </w:rPr>
        <w:t>2</w:t>
      </w:r>
    </w:p>
    <w:p w14:paraId="6995D4FF" w14:textId="77777777" w:rsidR="006A2029" w:rsidRPr="006A2029" w:rsidRDefault="006A2029" w:rsidP="006A2029">
      <w:pPr>
        <w:jc w:val="both"/>
        <w:rPr>
          <w:rFonts w:ascii="Times New Roman" w:hAnsi="Times New Roman"/>
          <w:b/>
          <w:bCs/>
          <w:sz w:val="24"/>
          <w:szCs w:val="24"/>
        </w:rPr>
      </w:pPr>
      <w:r w:rsidRPr="006A2029">
        <w:rPr>
          <w:rFonts w:ascii="Times New Roman" w:hAnsi="Times New Roman"/>
          <w:b/>
          <w:bCs/>
          <w:sz w:val="24"/>
          <w:szCs w:val="24"/>
        </w:rPr>
        <w:t>VII.</w:t>
      </w:r>
      <w:r>
        <w:rPr>
          <w:rFonts w:ascii="Times New Roman" w:hAnsi="Times New Roman"/>
          <w:b/>
          <w:bCs/>
          <w:sz w:val="24"/>
          <w:szCs w:val="24"/>
        </w:rPr>
        <w:t xml:space="preserve"> </w:t>
      </w:r>
      <w:r w:rsidRPr="006A2029">
        <w:rPr>
          <w:rFonts w:ascii="Times New Roman" w:hAnsi="Times New Roman"/>
          <w:b/>
          <w:bCs/>
          <w:sz w:val="24"/>
          <w:szCs w:val="24"/>
        </w:rPr>
        <w:t>Termin, tryb i kryteria stosowane przy wyborze oferty:</w:t>
      </w:r>
    </w:p>
    <w:p w14:paraId="34191EBE" w14:textId="2C6C3434" w:rsidR="006A2029" w:rsidRPr="006A2029" w:rsidRDefault="006A2029" w:rsidP="006A2029">
      <w:pPr>
        <w:jc w:val="both"/>
        <w:rPr>
          <w:rFonts w:ascii="Times New Roman" w:hAnsi="Times New Roman"/>
          <w:sz w:val="24"/>
          <w:szCs w:val="24"/>
        </w:rPr>
      </w:pPr>
      <w:r w:rsidRPr="006A2029">
        <w:rPr>
          <w:rFonts w:ascii="Times New Roman" w:hAnsi="Times New Roman"/>
          <w:sz w:val="24"/>
          <w:szCs w:val="24"/>
        </w:rPr>
        <w:t xml:space="preserve">1. Oferty będą rozpatrywane przez komisję konkursową powołaną przez </w:t>
      </w:r>
      <w:r>
        <w:rPr>
          <w:rFonts w:ascii="Times New Roman" w:hAnsi="Times New Roman"/>
          <w:sz w:val="24"/>
          <w:szCs w:val="24"/>
        </w:rPr>
        <w:t>Kierownika Gminnego</w:t>
      </w:r>
      <w:r w:rsidRPr="006A2029">
        <w:rPr>
          <w:rFonts w:ascii="Times New Roman" w:hAnsi="Times New Roman"/>
          <w:sz w:val="24"/>
          <w:szCs w:val="24"/>
        </w:rPr>
        <w:t xml:space="preserve"> Ośrodka Pomocy Społecznej w </w:t>
      </w:r>
      <w:r w:rsidR="00444022">
        <w:rPr>
          <w:rFonts w:ascii="Times New Roman" w:hAnsi="Times New Roman"/>
          <w:sz w:val="24"/>
          <w:szCs w:val="24"/>
        </w:rPr>
        <w:t>Dębowej Łące</w:t>
      </w:r>
    </w:p>
    <w:p w14:paraId="42BD2C46" w14:textId="3281495F" w:rsidR="006A2029" w:rsidRPr="006A2029" w:rsidRDefault="006A2029" w:rsidP="006A2029">
      <w:pPr>
        <w:jc w:val="both"/>
        <w:rPr>
          <w:rFonts w:ascii="Times New Roman" w:hAnsi="Times New Roman"/>
          <w:sz w:val="24"/>
          <w:szCs w:val="24"/>
        </w:rPr>
      </w:pPr>
      <w:r w:rsidRPr="006A2029">
        <w:rPr>
          <w:rFonts w:ascii="Times New Roman" w:hAnsi="Times New Roman"/>
          <w:sz w:val="24"/>
          <w:szCs w:val="24"/>
        </w:rPr>
        <w:t xml:space="preserve">2. Rozstrzygnięcie konkursu nastąpi do </w:t>
      </w:r>
      <w:r w:rsidR="00692F0A">
        <w:rPr>
          <w:rFonts w:ascii="Times New Roman" w:hAnsi="Times New Roman"/>
          <w:sz w:val="24"/>
          <w:szCs w:val="24"/>
        </w:rPr>
        <w:t>30</w:t>
      </w:r>
      <w:r w:rsidR="004F7C9F">
        <w:rPr>
          <w:rFonts w:ascii="Times New Roman" w:hAnsi="Times New Roman"/>
          <w:sz w:val="24"/>
          <w:szCs w:val="24"/>
        </w:rPr>
        <w:t>.</w:t>
      </w:r>
      <w:r w:rsidR="006F63CD">
        <w:rPr>
          <w:rFonts w:ascii="Times New Roman" w:hAnsi="Times New Roman"/>
          <w:sz w:val="24"/>
          <w:szCs w:val="24"/>
        </w:rPr>
        <w:t>0</w:t>
      </w:r>
      <w:r w:rsidR="00494F79">
        <w:rPr>
          <w:rFonts w:ascii="Times New Roman" w:hAnsi="Times New Roman"/>
          <w:sz w:val="24"/>
          <w:szCs w:val="24"/>
        </w:rPr>
        <w:t>9</w:t>
      </w:r>
      <w:r w:rsidR="004F7C9F">
        <w:rPr>
          <w:rFonts w:ascii="Times New Roman" w:hAnsi="Times New Roman"/>
          <w:sz w:val="24"/>
          <w:szCs w:val="24"/>
        </w:rPr>
        <w:t>.</w:t>
      </w:r>
      <w:r w:rsidRPr="006A2029">
        <w:rPr>
          <w:rFonts w:ascii="Times New Roman" w:hAnsi="Times New Roman"/>
          <w:sz w:val="24"/>
          <w:szCs w:val="24"/>
        </w:rPr>
        <w:t>202</w:t>
      </w:r>
      <w:r w:rsidR="004F7C9F">
        <w:rPr>
          <w:rFonts w:ascii="Times New Roman" w:hAnsi="Times New Roman"/>
          <w:sz w:val="24"/>
          <w:szCs w:val="24"/>
        </w:rPr>
        <w:t>6</w:t>
      </w:r>
      <w:r w:rsidRPr="006A2029">
        <w:rPr>
          <w:rFonts w:ascii="Times New Roman" w:hAnsi="Times New Roman"/>
          <w:sz w:val="24"/>
          <w:szCs w:val="24"/>
        </w:rPr>
        <w:t xml:space="preserve"> r.</w:t>
      </w:r>
    </w:p>
    <w:p w14:paraId="6E585DAE" w14:textId="77777777" w:rsidR="006A2029" w:rsidRPr="006A2029" w:rsidRDefault="006A2029" w:rsidP="006A2029">
      <w:pPr>
        <w:jc w:val="both"/>
        <w:rPr>
          <w:rFonts w:ascii="Times New Roman" w:hAnsi="Times New Roman"/>
          <w:sz w:val="24"/>
          <w:szCs w:val="24"/>
        </w:rPr>
      </w:pPr>
      <w:r w:rsidRPr="006A2029">
        <w:rPr>
          <w:rFonts w:ascii="Times New Roman" w:hAnsi="Times New Roman"/>
          <w:sz w:val="24"/>
          <w:szCs w:val="24"/>
        </w:rPr>
        <w:t>3. Zespół opiniujący dokona oceny złożonej oferty uwzględniając:</w:t>
      </w:r>
    </w:p>
    <w:p w14:paraId="4F0EDDC3" w14:textId="77777777" w:rsidR="006A2029" w:rsidRPr="006A2029" w:rsidRDefault="006A2029" w:rsidP="006A2029">
      <w:pPr>
        <w:jc w:val="both"/>
        <w:rPr>
          <w:rFonts w:ascii="Times New Roman" w:hAnsi="Times New Roman"/>
          <w:sz w:val="24"/>
          <w:szCs w:val="24"/>
        </w:rPr>
      </w:pPr>
      <w:r w:rsidRPr="006A2029">
        <w:rPr>
          <w:rFonts w:ascii="Times New Roman" w:hAnsi="Times New Roman"/>
          <w:sz w:val="24"/>
          <w:szCs w:val="24"/>
        </w:rPr>
        <w:t>− przedstawioną kalkulację kosztów realizacji specjalistycznych usług opiekuńczych na rzecz osób z zaburzeniami psychicznymi,</w:t>
      </w:r>
    </w:p>
    <w:p w14:paraId="085E5DEE" w14:textId="77777777" w:rsidR="006A2029" w:rsidRPr="006A2029" w:rsidRDefault="006A2029" w:rsidP="006A2029">
      <w:pPr>
        <w:jc w:val="both"/>
        <w:rPr>
          <w:rFonts w:ascii="Times New Roman" w:hAnsi="Times New Roman"/>
          <w:sz w:val="24"/>
          <w:szCs w:val="24"/>
        </w:rPr>
      </w:pPr>
      <w:r w:rsidRPr="006A2029">
        <w:rPr>
          <w:rFonts w:ascii="Times New Roman" w:hAnsi="Times New Roman"/>
          <w:sz w:val="24"/>
          <w:szCs w:val="24"/>
        </w:rPr>
        <w:t>− doświadczenie w realizacji tego zadania (doświadczenie w zakresie świadczenia usług specjalistycznych na rzecz osób z zaburzeniami psychicznymi).</w:t>
      </w:r>
    </w:p>
    <w:p w14:paraId="27463001" w14:textId="1DF05413" w:rsidR="006A2029" w:rsidRPr="006A2029" w:rsidRDefault="006A2029" w:rsidP="006A2029">
      <w:pPr>
        <w:jc w:val="both"/>
        <w:rPr>
          <w:rFonts w:ascii="Times New Roman" w:hAnsi="Times New Roman"/>
          <w:sz w:val="24"/>
          <w:szCs w:val="24"/>
        </w:rPr>
      </w:pPr>
      <w:r w:rsidRPr="006A2029">
        <w:rPr>
          <w:rFonts w:ascii="Times New Roman" w:hAnsi="Times New Roman"/>
          <w:sz w:val="24"/>
          <w:szCs w:val="24"/>
        </w:rPr>
        <w:lastRenderedPageBreak/>
        <w:t xml:space="preserve">− </w:t>
      </w:r>
      <w:r w:rsidR="00E56242">
        <w:rPr>
          <w:rFonts w:ascii="Times New Roman" w:hAnsi="Times New Roman"/>
          <w:sz w:val="24"/>
          <w:szCs w:val="24"/>
        </w:rPr>
        <w:t>k</w:t>
      </w:r>
      <w:r w:rsidRPr="006A2029">
        <w:rPr>
          <w:rFonts w:ascii="Times New Roman" w:hAnsi="Times New Roman"/>
          <w:sz w:val="24"/>
          <w:szCs w:val="24"/>
        </w:rPr>
        <w:t xml:space="preserve">ryterium 100 % stanowi cena </w:t>
      </w:r>
      <w:r w:rsidR="00E56242">
        <w:rPr>
          <w:rFonts w:ascii="Times New Roman" w:hAnsi="Times New Roman"/>
          <w:sz w:val="24"/>
          <w:szCs w:val="24"/>
        </w:rPr>
        <w:t>- j</w:t>
      </w:r>
      <w:r w:rsidRPr="006A2029">
        <w:rPr>
          <w:rFonts w:ascii="Times New Roman" w:hAnsi="Times New Roman"/>
          <w:sz w:val="24"/>
          <w:szCs w:val="24"/>
        </w:rPr>
        <w:t>eżeli taką samą najniższą cenę zaoferuje więcej niż jeden kandydat, o wyborze oferty zadecyduje posiadane doświadczenie kandydata</w:t>
      </w:r>
    </w:p>
    <w:p w14:paraId="4AAC6736" w14:textId="68B5D9E6" w:rsidR="006A2029" w:rsidRPr="006A2029" w:rsidRDefault="006A2029" w:rsidP="006A2029">
      <w:pPr>
        <w:jc w:val="both"/>
        <w:rPr>
          <w:rFonts w:ascii="Times New Roman" w:hAnsi="Times New Roman"/>
          <w:sz w:val="24"/>
          <w:szCs w:val="24"/>
        </w:rPr>
      </w:pPr>
      <w:r w:rsidRPr="006A2029">
        <w:rPr>
          <w:rFonts w:ascii="Times New Roman" w:hAnsi="Times New Roman"/>
          <w:sz w:val="24"/>
          <w:szCs w:val="24"/>
        </w:rPr>
        <w:t xml:space="preserve">4. Wyboru oferty dokonuje </w:t>
      </w:r>
      <w:r>
        <w:rPr>
          <w:rFonts w:ascii="Times New Roman" w:hAnsi="Times New Roman"/>
          <w:sz w:val="24"/>
          <w:szCs w:val="24"/>
        </w:rPr>
        <w:t>Kierownik Gminnego</w:t>
      </w:r>
      <w:r w:rsidRPr="006A2029">
        <w:rPr>
          <w:rFonts w:ascii="Times New Roman" w:hAnsi="Times New Roman"/>
          <w:sz w:val="24"/>
          <w:szCs w:val="24"/>
        </w:rPr>
        <w:t xml:space="preserve"> Ośrodka Pomocy Społecznej w </w:t>
      </w:r>
      <w:r>
        <w:rPr>
          <w:rFonts w:ascii="Times New Roman" w:hAnsi="Times New Roman"/>
          <w:sz w:val="24"/>
          <w:szCs w:val="24"/>
        </w:rPr>
        <w:t>Dębowej Łące</w:t>
      </w:r>
      <w:r w:rsidRPr="006A2029">
        <w:rPr>
          <w:rFonts w:ascii="Times New Roman" w:hAnsi="Times New Roman"/>
          <w:sz w:val="24"/>
          <w:szCs w:val="24"/>
        </w:rPr>
        <w:t xml:space="preserve"> po zapoznaniu się z opinią komisji konkursowej.</w:t>
      </w:r>
    </w:p>
    <w:p w14:paraId="53005C15" w14:textId="265F9F75" w:rsidR="006A2029" w:rsidRPr="006A2029" w:rsidRDefault="006A2029" w:rsidP="006A2029">
      <w:pPr>
        <w:jc w:val="both"/>
        <w:rPr>
          <w:rFonts w:ascii="Times New Roman" w:hAnsi="Times New Roman"/>
          <w:sz w:val="24"/>
          <w:szCs w:val="24"/>
        </w:rPr>
      </w:pPr>
      <w:r w:rsidRPr="006A2029">
        <w:rPr>
          <w:rFonts w:ascii="Times New Roman" w:hAnsi="Times New Roman"/>
          <w:sz w:val="24"/>
          <w:szCs w:val="24"/>
        </w:rPr>
        <w:t xml:space="preserve">5. Od decyzji </w:t>
      </w:r>
      <w:r>
        <w:rPr>
          <w:rFonts w:ascii="Times New Roman" w:hAnsi="Times New Roman"/>
          <w:sz w:val="24"/>
          <w:szCs w:val="24"/>
        </w:rPr>
        <w:t>Kierownika</w:t>
      </w:r>
      <w:r w:rsidRPr="006A2029">
        <w:rPr>
          <w:rFonts w:ascii="Times New Roman" w:hAnsi="Times New Roman"/>
          <w:sz w:val="24"/>
          <w:szCs w:val="24"/>
        </w:rPr>
        <w:t xml:space="preserve"> co do wyboru oferty nie stosuje się trybu odwołania.</w:t>
      </w:r>
    </w:p>
    <w:p w14:paraId="4FD966D2" w14:textId="77777777" w:rsidR="006A2029" w:rsidRPr="006A2029" w:rsidRDefault="006A2029" w:rsidP="006A2029">
      <w:pPr>
        <w:jc w:val="both"/>
        <w:rPr>
          <w:rFonts w:ascii="Times New Roman" w:hAnsi="Times New Roman"/>
          <w:sz w:val="24"/>
          <w:szCs w:val="24"/>
        </w:rPr>
      </w:pPr>
      <w:r w:rsidRPr="006A2029">
        <w:rPr>
          <w:rFonts w:ascii="Times New Roman" w:hAnsi="Times New Roman"/>
          <w:sz w:val="24"/>
          <w:szCs w:val="24"/>
        </w:rPr>
        <w:t>6. Wyniki dokonanego wyboru zostaną podane do wiadomości publicznej.</w:t>
      </w:r>
    </w:p>
    <w:p w14:paraId="624A7448" w14:textId="77777777" w:rsidR="006A2029" w:rsidRPr="006A2029" w:rsidRDefault="006A2029" w:rsidP="006A2029">
      <w:pPr>
        <w:jc w:val="both"/>
        <w:rPr>
          <w:rFonts w:ascii="Times New Roman" w:hAnsi="Times New Roman"/>
          <w:sz w:val="24"/>
          <w:szCs w:val="24"/>
        </w:rPr>
      </w:pPr>
      <w:r w:rsidRPr="006A2029">
        <w:rPr>
          <w:rFonts w:ascii="Times New Roman" w:hAnsi="Times New Roman"/>
          <w:sz w:val="24"/>
          <w:szCs w:val="24"/>
        </w:rPr>
        <w:t>7. O wynikach konkursu składający ofertę zostaną powiadomieni telefonicznie.</w:t>
      </w:r>
    </w:p>
    <w:p w14:paraId="7C1B8FBA" w14:textId="104B21E6" w:rsidR="006A2029" w:rsidRPr="006A2029" w:rsidRDefault="006A2029" w:rsidP="006A2029">
      <w:pPr>
        <w:jc w:val="both"/>
        <w:rPr>
          <w:rFonts w:ascii="Times New Roman" w:hAnsi="Times New Roman"/>
          <w:sz w:val="24"/>
          <w:szCs w:val="24"/>
        </w:rPr>
      </w:pPr>
      <w:r w:rsidRPr="006A2029">
        <w:rPr>
          <w:rFonts w:ascii="Times New Roman" w:hAnsi="Times New Roman"/>
          <w:sz w:val="24"/>
          <w:szCs w:val="24"/>
        </w:rPr>
        <w:t xml:space="preserve">8. </w:t>
      </w:r>
      <w:r>
        <w:rPr>
          <w:rFonts w:ascii="Times New Roman" w:hAnsi="Times New Roman"/>
          <w:sz w:val="24"/>
          <w:szCs w:val="24"/>
        </w:rPr>
        <w:t>Kierownik Gminnego</w:t>
      </w:r>
      <w:r w:rsidRPr="006A2029">
        <w:rPr>
          <w:rFonts w:ascii="Times New Roman" w:hAnsi="Times New Roman"/>
          <w:sz w:val="24"/>
          <w:szCs w:val="24"/>
        </w:rPr>
        <w:t xml:space="preserve"> Ośrodka Pomocy Społecznej w </w:t>
      </w:r>
      <w:r>
        <w:rPr>
          <w:rFonts w:ascii="Times New Roman" w:hAnsi="Times New Roman"/>
          <w:sz w:val="24"/>
          <w:szCs w:val="24"/>
        </w:rPr>
        <w:t>Dębowej Łące</w:t>
      </w:r>
      <w:r w:rsidRPr="006A2029">
        <w:rPr>
          <w:rFonts w:ascii="Times New Roman" w:hAnsi="Times New Roman"/>
          <w:sz w:val="24"/>
          <w:szCs w:val="24"/>
        </w:rPr>
        <w:t xml:space="preserve"> zastrzega sobie prawo do odwołania konkursu oraz do przesunięcia terminu składania ofert.</w:t>
      </w:r>
    </w:p>
    <w:p w14:paraId="6C13B9A8" w14:textId="41A88C09" w:rsidR="008E37B9" w:rsidRPr="00CD722C" w:rsidRDefault="00072341">
      <w:pPr>
        <w:jc w:val="both"/>
        <w:rPr>
          <w:rFonts w:ascii="Times New Roman" w:hAnsi="Times New Roman"/>
          <w:sz w:val="24"/>
          <w:szCs w:val="24"/>
        </w:rPr>
      </w:pPr>
      <w:r w:rsidRPr="00072341">
        <w:rPr>
          <w:rFonts w:ascii="Times New Roman" w:hAnsi="Times New Roman"/>
          <w:b/>
          <w:bCs/>
          <w:sz w:val="24"/>
          <w:szCs w:val="24"/>
        </w:rPr>
        <w:t>VII</w:t>
      </w:r>
      <w:r w:rsidR="006A2029">
        <w:rPr>
          <w:rFonts w:ascii="Times New Roman" w:hAnsi="Times New Roman"/>
          <w:b/>
          <w:bCs/>
          <w:sz w:val="24"/>
          <w:szCs w:val="24"/>
        </w:rPr>
        <w:t>I</w:t>
      </w:r>
      <w:r>
        <w:rPr>
          <w:rFonts w:ascii="Times New Roman" w:hAnsi="Times New Roman"/>
          <w:sz w:val="24"/>
          <w:szCs w:val="24"/>
        </w:rPr>
        <w:t xml:space="preserve">. </w:t>
      </w:r>
      <w:r w:rsidR="00DB2ADD" w:rsidRPr="00CD722C">
        <w:rPr>
          <w:rFonts w:ascii="Times New Roman" w:hAnsi="Times New Roman"/>
          <w:sz w:val="24"/>
          <w:szCs w:val="24"/>
        </w:rPr>
        <w:t>Załączniki do zapytania ofertowego:</w:t>
      </w:r>
    </w:p>
    <w:p w14:paraId="4BC662AF" w14:textId="3478CFDF" w:rsidR="008E37B9" w:rsidRPr="00CD722C" w:rsidRDefault="00DB2ADD">
      <w:pPr>
        <w:jc w:val="both"/>
        <w:rPr>
          <w:rFonts w:ascii="Times New Roman" w:hAnsi="Times New Roman"/>
          <w:sz w:val="24"/>
          <w:szCs w:val="24"/>
        </w:rPr>
      </w:pPr>
      <w:r w:rsidRPr="00CD722C">
        <w:rPr>
          <w:rFonts w:ascii="Times New Roman" w:hAnsi="Times New Roman"/>
          <w:sz w:val="24"/>
          <w:szCs w:val="24"/>
        </w:rPr>
        <w:t xml:space="preserve">1. </w:t>
      </w:r>
      <w:r w:rsidR="00E56242">
        <w:rPr>
          <w:rFonts w:ascii="Times New Roman" w:hAnsi="Times New Roman"/>
          <w:sz w:val="24"/>
          <w:szCs w:val="24"/>
        </w:rPr>
        <w:t xml:space="preserve">Załącznik nr 1 - </w:t>
      </w:r>
      <w:r w:rsidRPr="00CD722C">
        <w:rPr>
          <w:rFonts w:ascii="Times New Roman" w:hAnsi="Times New Roman"/>
          <w:sz w:val="24"/>
          <w:szCs w:val="24"/>
        </w:rPr>
        <w:t>Formularz ofertowy</w:t>
      </w:r>
    </w:p>
    <w:p w14:paraId="47FFB641" w14:textId="12DC0444" w:rsidR="0061718F" w:rsidRDefault="00DB2ADD">
      <w:pPr>
        <w:jc w:val="both"/>
        <w:rPr>
          <w:rFonts w:ascii="Times New Roman" w:hAnsi="Times New Roman"/>
          <w:sz w:val="24"/>
          <w:szCs w:val="24"/>
        </w:rPr>
      </w:pPr>
      <w:r w:rsidRPr="00CD722C">
        <w:rPr>
          <w:rFonts w:ascii="Times New Roman" w:hAnsi="Times New Roman"/>
          <w:sz w:val="24"/>
          <w:szCs w:val="24"/>
        </w:rPr>
        <w:t xml:space="preserve">2. </w:t>
      </w:r>
      <w:r w:rsidR="00E56242">
        <w:rPr>
          <w:rFonts w:ascii="Times New Roman" w:hAnsi="Times New Roman"/>
          <w:sz w:val="24"/>
          <w:szCs w:val="24"/>
        </w:rPr>
        <w:t xml:space="preserve">Załącznik nr 2 - </w:t>
      </w:r>
      <w:r w:rsidRPr="00CD722C">
        <w:rPr>
          <w:rFonts w:ascii="Times New Roman" w:hAnsi="Times New Roman"/>
          <w:sz w:val="24"/>
          <w:szCs w:val="24"/>
        </w:rPr>
        <w:t>Oświadczenie o spełnieniu warunków</w:t>
      </w:r>
      <w:r w:rsidR="00D91925" w:rsidRPr="00CD722C">
        <w:rPr>
          <w:rFonts w:ascii="Times New Roman" w:hAnsi="Times New Roman"/>
          <w:sz w:val="24"/>
          <w:szCs w:val="24"/>
        </w:rPr>
        <w:t xml:space="preserve"> udziału w postępowaniu </w:t>
      </w:r>
    </w:p>
    <w:p w14:paraId="4B132257" w14:textId="05B6B0F7" w:rsidR="00E56242" w:rsidRDefault="0061718F">
      <w:pPr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3. </w:t>
      </w:r>
      <w:r w:rsidR="00E56242">
        <w:rPr>
          <w:rFonts w:ascii="Times New Roman" w:hAnsi="Times New Roman"/>
          <w:sz w:val="24"/>
          <w:szCs w:val="24"/>
        </w:rPr>
        <w:t xml:space="preserve">Załącznik nr 3 - </w:t>
      </w:r>
      <w:r>
        <w:rPr>
          <w:rFonts w:ascii="Times New Roman" w:hAnsi="Times New Roman"/>
          <w:sz w:val="24"/>
          <w:szCs w:val="24"/>
        </w:rPr>
        <w:t xml:space="preserve">Oświadczenie o wyrażeniu zgody na </w:t>
      </w:r>
      <w:r w:rsidR="00645310">
        <w:rPr>
          <w:rFonts w:ascii="Times New Roman" w:hAnsi="Times New Roman"/>
          <w:sz w:val="24"/>
          <w:szCs w:val="24"/>
        </w:rPr>
        <w:t>przetwarzanie</w:t>
      </w:r>
      <w:r>
        <w:rPr>
          <w:rFonts w:ascii="Times New Roman" w:hAnsi="Times New Roman"/>
          <w:sz w:val="24"/>
          <w:szCs w:val="24"/>
        </w:rPr>
        <w:t xml:space="preserve"> danych osobowych.</w:t>
      </w:r>
    </w:p>
    <w:p w14:paraId="0997F494" w14:textId="77777777" w:rsidR="0061718F" w:rsidRPr="00CD722C" w:rsidRDefault="0061718F">
      <w:pPr>
        <w:jc w:val="both"/>
        <w:rPr>
          <w:rFonts w:ascii="Times New Roman" w:hAnsi="Times New Roman"/>
          <w:sz w:val="24"/>
          <w:szCs w:val="24"/>
        </w:rPr>
      </w:pPr>
    </w:p>
    <w:p w14:paraId="58469B75" w14:textId="27C6B624" w:rsidR="00110230" w:rsidRPr="00CD722C" w:rsidRDefault="00110230">
      <w:pPr>
        <w:jc w:val="both"/>
        <w:rPr>
          <w:rFonts w:ascii="Times New Roman" w:hAnsi="Times New Roman"/>
          <w:sz w:val="24"/>
          <w:szCs w:val="24"/>
        </w:rPr>
      </w:pPr>
    </w:p>
    <w:p w14:paraId="2427225F" w14:textId="0C5E5382" w:rsidR="00110230" w:rsidRPr="00CD722C" w:rsidRDefault="00110230" w:rsidP="00110230">
      <w:pPr>
        <w:spacing w:line="240" w:lineRule="auto"/>
        <w:ind w:left="1416" w:firstLine="708"/>
        <w:jc w:val="center"/>
        <w:rPr>
          <w:rFonts w:ascii="Times New Roman" w:hAnsi="Times New Roman"/>
          <w:sz w:val="24"/>
          <w:szCs w:val="24"/>
        </w:rPr>
      </w:pPr>
      <w:r w:rsidRPr="00CD722C">
        <w:rPr>
          <w:rFonts w:ascii="Times New Roman" w:hAnsi="Times New Roman"/>
          <w:sz w:val="24"/>
          <w:szCs w:val="24"/>
        </w:rPr>
        <w:t>Kierownik</w:t>
      </w:r>
    </w:p>
    <w:p w14:paraId="7A02B635" w14:textId="19B65029" w:rsidR="00110230" w:rsidRPr="00CD722C" w:rsidRDefault="00110230" w:rsidP="00110230">
      <w:pPr>
        <w:spacing w:line="240" w:lineRule="auto"/>
        <w:ind w:left="1416" w:firstLine="708"/>
        <w:jc w:val="center"/>
        <w:rPr>
          <w:rFonts w:ascii="Times New Roman" w:hAnsi="Times New Roman"/>
          <w:sz w:val="24"/>
          <w:szCs w:val="24"/>
        </w:rPr>
      </w:pPr>
      <w:r w:rsidRPr="00CD722C">
        <w:rPr>
          <w:rFonts w:ascii="Times New Roman" w:hAnsi="Times New Roman"/>
          <w:sz w:val="24"/>
          <w:szCs w:val="24"/>
        </w:rPr>
        <w:t>Gminnego Ośrodka Pomocy Społecznej</w:t>
      </w:r>
    </w:p>
    <w:p w14:paraId="21100396" w14:textId="022DF5A3" w:rsidR="00110230" w:rsidRPr="00CD722C" w:rsidRDefault="00110230" w:rsidP="00110230">
      <w:pPr>
        <w:spacing w:line="240" w:lineRule="auto"/>
        <w:ind w:left="1416" w:firstLine="708"/>
        <w:jc w:val="center"/>
        <w:rPr>
          <w:rFonts w:ascii="Times New Roman" w:hAnsi="Times New Roman"/>
          <w:sz w:val="24"/>
          <w:szCs w:val="24"/>
        </w:rPr>
      </w:pPr>
      <w:r w:rsidRPr="00CD722C">
        <w:rPr>
          <w:rFonts w:ascii="Times New Roman" w:hAnsi="Times New Roman"/>
          <w:sz w:val="24"/>
          <w:szCs w:val="24"/>
        </w:rPr>
        <w:t>w Dębowej Łące</w:t>
      </w:r>
    </w:p>
    <w:p w14:paraId="39C8F235" w14:textId="38351F4B" w:rsidR="00110230" w:rsidRPr="00CD722C" w:rsidRDefault="00110230" w:rsidP="00110230">
      <w:pPr>
        <w:spacing w:line="240" w:lineRule="auto"/>
        <w:ind w:left="1416" w:firstLine="708"/>
        <w:jc w:val="center"/>
        <w:rPr>
          <w:rFonts w:ascii="Times New Roman" w:hAnsi="Times New Roman"/>
          <w:sz w:val="24"/>
          <w:szCs w:val="24"/>
        </w:rPr>
      </w:pPr>
      <w:r w:rsidRPr="00CD722C">
        <w:rPr>
          <w:rFonts w:ascii="Times New Roman" w:hAnsi="Times New Roman"/>
          <w:sz w:val="24"/>
          <w:szCs w:val="24"/>
        </w:rPr>
        <w:t>(-)</w:t>
      </w:r>
    </w:p>
    <w:p w14:paraId="0D46465E" w14:textId="7E6668A1" w:rsidR="00110230" w:rsidRPr="00CD722C" w:rsidRDefault="00110230" w:rsidP="00110230">
      <w:pPr>
        <w:spacing w:line="240" w:lineRule="auto"/>
        <w:ind w:left="1416" w:firstLine="708"/>
        <w:jc w:val="center"/>
        <w:rPr>
          <w:rFonts w:ascii="Times New Roman" w:hAnsi="Times New Roman"/>
          <w:sz w:val="24"/>
          <w:szCs w:val="24"/>
        </w:rPr>
      </w:pPr>
      <w:r w:rsidRPr="00CD722C">
        <w:rPr>
          <w:rFonts w:ascii="Times New Roman" w:hAnsi="Times New Roman"/>
          <w:sz w:val="24"/>
          <w:szCs w:val="24"/>
        </w:rPr>
        <w:t xml:space="preserve">Ewa </w:t>
      </w:r>
      <w:proofErr w:type="spellStart"/>
      <w:r w:rsidRPr="00CD722C">
        <w:rPr>
          <w:rFonts w:ascii="Times New Roman" w:hAnsi="Times New Roman"/>
          <w:sz w:val="24"/>
          <w:szCs w:val="24"/>
        </w:rPr>
        <w:t>Orszt</w:t>
      </w:r>
      <w:proofErr w:type="spellEnd"/>
    </w:p>
    <w:sectPr w:rsidR="00110230" w:rsidRPr="00CD722C" w:rsidSect="00357338">
      <w:pgSz w:w="11906" w:h="16838"/>
      <w:pgMar w:top="851" w:right="1417" w:bottom="1276" w:left="1417" w:header="0" w:footer="0" w:gutter="0"/>
      <w:cols w:space="708"/>
      <w:formProt w:val="0"/>
      <w:docGrid w:linePitch="100" w:charSpace="4096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Liberation Sans">
    <w:panose1 w:val="020B0604020202020204"/>
    <w:charset w:val="EE"/>
    <w:family w:val="swiss"/>
    <w:pitch w:val="variable"/>
    <w:sig w:usb0="E0000AFF" w:usb1="500078FF" w:usb2="00000021" w:usb3="00000000" w:csb0="000001BF" w:csb1="00000000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Lucida Sans">
    <w:charset w:val="00"/>
    <w:family w:val="swiss"/>
    <w:pitch w:val="variable"/>
    <w:sig w:usb0="00000003" w:usb1="00000000" w:usb2="00000000" w:usb3="00000000" w:csb0="00000001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453E1A17"/>
    <w:multiLevelType w:val="multilevel"/>
    <w:tmpl w:val="5A549F94"/>
    <w:lvl w:ilvl="0">
      <w:start w:val="1"/>
      <w:numFmt w:val="decimal"/>
      <w:lvlText w:val="%1)"/>
      <w:lvlJc w:val="left"/>
      <w:pPr>
        <w:ind w:left="720" w:hanging="360"/>
      </w:pPr>
      <w:rPr>
        <w:rFonts w:ascii="Times New Roman" w:hAnsi="Times New Roman"/>
        <w:color w:val="auto"/>
        <w:sz w:val="24"/>
      </w:r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45C427FD"/>
    <w:multiLevelType w:val="multilevel"/>
    <w:tmpl w:val="7C565948"/>
    <w:lvl w:ilvl="0">
      <w:start w:val="1"/>
      <w:numFmt w:val="none"/>
      <w:suff w:val="nothing"/>
      <w:lvlText w:val=""/>
      <w:lvlJc w:val="left"/>
      <w:pPr>
        <w:ind w:left="0" w:firstLine="0"/>
      </w:pPr>
    </w:lvl>
    <w:lvl w:ilvl="1">
      <w:start w:val="1"/>
      <w:numFmt w:val="none"/>
      <w:suff w:val="nothing"/>
      <w:lvlText w:val=""/>
      <w:lvlJc w:val="left"/>
      <w:pPr>
        <w:ind w:left="0" w:firstLine="0"/>
      </w:pPr>
    </w:lvl>
    <w:lvl w:ilvl="2">
      <w:start w:val="1"/>
      <w:numFmt w:val="none"/>
      <w:suff w:val="nothing"/>
      <w:lvlText w:val=""/>
      <w:lvlJc w:val="left"/>
      <w:pPr>
        <w:ind w:left="0" w:firstLine="0"/>
      </w:pPr>
    </w:lvl>
    <w:lvl w:ilvl="3">
      <w:start w:val="1"/>
      <w:numFmt w:val="none"/>
      <w:suff w:val="nothing"/>
      <w:lvlText w:val=""/>
      <w:lvlJc w:val="left"/>
      <w:pPr>
        <w:ind w:left="0" w:firstLine="0"/>
      </w:pPr>
    </w:lvl>
    <w:lvl w:ilvl="4">
      <w:start w:val="1"/>
      <w:numFmt w:val="none"/>
      <w:suff w:val="nothing"/>
      <w:lvlText w:val=""/>
      <w:lvlJc w:val="left"/>
      <w:pPr>
        <w:ind w:left="0" w:firstLine="0"/>
      </w:pPr>
    </w:lvl>
    <w:lvl w:ilvl="5">
      <w:start w:val="1"/>
      <w:numFmt w:val="none"/>
      <w:suff w:val="nothing"/>
      <w:lvlText w:val=""/>
      <w:lvlJc w:val="left"/>
      <w:pPr>
        <w:ind w:left="0" w:firstLine="0"/>
      </w:pPr>
    </w:lvl>
    <w:lvl w:ilvl="6">
      <w:start w:val="1"/>
      <w:numFmt w:val="none"/>
      <w:suff w:val="nothing"/>
      <w:lvlText w:val=""/>
      <w:lvlJc w:val="left"/>
      <w:pPr>
        <w:ind w:left="0" w:firstLine="0"/>
      </w:pPr>
    </w:lvl>
    <w:lvl w:ilvl="7">
      <w:start w:val="1"/>
      <w:numFmt w:val="none"/>
      <w:suff w:val="nothing"/>
      <w:lvlText w:val=""/>
      <w:lvlJc w:val="left"/>
      <w:pPr>
        <w:ind w:left="0" w:firstLine="0"/>
      </w:pPr>
    </w:lvl>
    <w:lvl w:ilvl="8">
      <w:start w:val="1"/>
      <w:numFmt w:val="none"/>
      <w:suff w:val="nothing"/>
      <w:lvlText w:val=""/>
      <w:lvlJc w:val="left"/>
      <w:pPr>
        <w:ind w:left="0" w:firstLine="0"/>
      </w:pPr>
    </w:lvl>
  </w:abstractNum>
  <w:abstractNum w:abstractNumId="2" w15:restartNumberingAfterBreak="0">
    <w:nsid w:val="4E485C50"/>
    <w:multiLevelType w:val="hybridMultilevel"/>
    <w:tmpl w:val="58066B28"/>
    <w:lvl w:ilvl="0" w:tplc="04150017">
      <w:start w:val="1"/>
      <w:numFmt w:val="lowerLetter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656908381">
    <w:abstractNumId w:val="0"/>
  </w:num>
  <w:num w:numId="2" w16cid:durableId="707294633">
    <w:abstractNumId w:val="1"/>
  </w:num>
  <w:num w:numId="3" w16cid:durableId="1900626392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E37B9"/>
    <w:rsid w:val="00003276"/>
    <w:rsid w:val="00041327"/>
    <w:rsid w:val="00072341"/>
    <w:rsid w:val="000C2706"/>
    <w:rsid w:val="000D0F82"/>
    <w:rsid w:val="000F502D"/>
    <w:rsid w:val="00105E24"/>
    <w:rsid w:val="00110230"/>
    <w:rsid w:val="00111925"/>
    <w:rsid w:val="00122C64"/>
    <w:rsid w:val="0013306F"/>
    <w:rsid w:val="00150152"/>
    <w:rsid w:val="001A2AB1"/>
    <w:rsid w:val="001C555D"/>
    <w:rsid w:val="001D2BBB"/>
    <w:rsid w:val="002014BF"/>
    <w:rsid w:val="00203617"/>
    <w:rsid w:val="00207027"/>
    <w:rsid w:val="00212BA6"/>
    <w:rsid w:val="00220F43"/>
    <w:rsid w:val="00232859"/>
    <w:rsid w:val="002472FE"/>
    <w:rsid w:val="00257A77"/>
    <w:rsid w:val="00275101"/>
    <w:rsid w:val="002855CD"/>
    <w:rsid w:val="0028604E"/>
    <w:rsid w:val="002A2F57"/>
    <w:rsid w:val="002B59A7"/>
    <w:rsid w:val="002C6C4F"/>
    <w:rsid w:val="00300661"/>
    <w:rsid w:val="00303E97"/>
    <w:rsid w:val="00331D20"/>
    <w:rsid w:val="00357338"/>
    <w:rsid w:val="00372123"/>
    <w:rsid w:val="00385048"/>
    <w:rsid w:val="00386C52"/>
    <w:rsid w:val="00394165"/>
    <w:rsid w:val="003C4AF6"/>
    <w:rsid w:val="0040345B"/>
    <w:rsid w:val="00444022"/>
    <w:rsid w:val="0046671B"/>
    <w:rsid w:val="00480D93"/>
    <w:rsid w:val="00494F79"/>
    <w:rsid w:val="004F7C9F"/>
    <w:rsid w:val="00523A8A"/>
    <w:rsid w:val="0052713F"/>
    <w:rsid w:val="00556C59"/>
    <w:rsid w:val="00577939"/>
    <w:rsid w:val="005A4EE7"/>
    <w:rsid w:val="005D454B"/>
    <w:rsid w:val="005F2133"/>
    <w:rsid w:val="0061718F"/>
    <w:rsid w:val="00624EDB"/>
    <w:rsid w:val="006424E4"/>
    <w:rsid w:val="0064355A"/>
    <w:rsid w:val="00645310"/>
    <w:rsid w:val="006472A0"/>
    <w:rsid w:val="00667DE8"/>
    <w:rsid w:val="00692F0A"/>
    <w:rsid w:val="006A2029"/>
    <w:rsid w:val="006D09AD"/>
    <w:rsid w:val="006E0F24"/>
    <w:rsid w:val="006F63CD"/>
    <w:rsid w:val="00701F2C"/>
    <w:rsid w:val="00740751"/>
    <w:rsid w:val="00747F91"/>
    <w:rsid w:val="00772968"/>
    <w:rsid w:val="00782689"/>
    <w:rsid w:val="007E3884"/>
    <w:rsid w:val="00814EC7"/>
    <w:rsid w:val="00884898"/>
    <w:rsid w:val="008966E8"/>
    <w:rsid w:val="008E37B9"/>
    <w:rsid w:val="00913C88"/>
    <w:rsid w:val="00923104"/>
    <w:rsid w:val="00931A55"/>
    <w:rsid w:val="00940027"/>
    <w:rsid w:val="00964ECC"/>
    <w:rsid w:val="009867CF"/>
    <w:rsid w:val="009879C9"/>
    <w:rsid w:val="00996422"/>
    <w:rsid w:val="009D3E7C"/>
    <w:rsid w:val="009E5CDE"/>
    <w:rsid w:val="00A130DA"/>
    <w:rsid w:val="00A13554"/>
    <w:rsid w:val="00A44686"/>
    <w:rsid w:val="00A5063F"/>
    <w:rsid w:val="00A509E9"/>
    <w:rsid w:val="00AA1159"/>
    <w:rsid w:val="00AB0494"/>
    <w:rsid w:val="00AC3D48"/>
    <w:rsid w:val="00AD6C27"/>
    <w:rsid w:val="00AE35F2"/>
    <w:rsid w:val="00B513DA"/>
    <w:rsid w:val="00B61BCE"/>
    <w:rsid w:val="00B8186D"/>
    <w:rsid w:val="00BC4B70"/>
    <w:rsid w:val="00C073D4"/>
    <w:rsid w:val="00C101BD"/>
    <w:rsid w:val="00C30436"/>
    <w:rsid w:val="00C3545F"/>
    <w:rsid w:val="00C9286B"/>
    <w:rsid w:val="00C95B10"/>
    <w:rsid w:val="00CA2126"/>
    <w:rsid w:val="00CC5A5B"/>
    <w:rsid w:val="00CD722C"/>
    <w:rsid w:val="00D20022"/>
    <w:rsid w:val="00D40125"/>
    <w:rsid w:val="00D45852"/>
    <w:rsid w:val="00D46C84"/>
    <w:rsid w:val="00D91925"/>
    <w:rsid w:val="00DB2ADD"/>
    <w:rsid w:val="00DC1EAE"/>
    <w:rsid w:val="00E20715"/>
    <w:rsid w:val="00E56242"/>
    <w:rsid w:val="00E5663E"/>
    <w:rsid w:val="00E64345"/>
    <w:rsid w:val="00E842A2"/>
    <w:rsid w:val="00EA08F6"/>
    <w:rsid w:val="00EC7913"/>
    <w:rsid w:val="00F12788"/>
    <w:rsid w:val="00F53128"/>
    <w:rsid w:val="00F576C5"/>
    <w:rsid w:val="00F65DC4"/>
    <w:rsid w:val="00F94CFD"/>
    <w:rsid w:val="00FC3171"/>
    <w:rsid w:val="00FC56DB"/>
    <w:rsid w:val="00FD690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F620218"/>
  <w15:docId w15:val="{A84CED7C-5FAB-4E45-ABEC-B0A67760782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Times New Roman"/>
        <w:sz w:val="22"/>
        <w:szCs w:val="22"/>
        <w:lang w:val="pl-PL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940027"/>
    <w:pPr>
      <w:suppressAutoHyphens/>
      <w:spacing w:after="160" w:line="247" w:lineRule="auto"/>
      <w:textAlignment w:val="baseline"/>
    </w:p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TekstdymkaZnak">
    <w:name w:val="Tekst dymka Znak"/>
    <w:basedOn w:val="Domylnaczcionkaakapitu"/>
    <w:link w:val="Tekstdymka"/>
    <w:uiPriority w:val="99"/>
    <w:semiHidden/>
    <w:qFormat/>
    <w:rsid w:val="00177200"/>
    <w:rPr>
      <w:rFonts w:ascii="Segoe UI" w:hAnsi="Segoe UI" w:cs="Segoe UI"/>
      <w:sz w:val="18"/>
      <w:szCs w:val="18"/>
    </w:rPr>
  </w:style>
  <w:style w:type="paragraph" w:styleId="Nagwek">
    <w:name w:val="header"/>
    <w:basedOn w:val="Normalny"/>
    <w:next w:val="Tekstpodstawowy"/>
    <w:qFormat/>
    <w:rsid w:val="00940027"/>
    <w:pPr>
      <w:keepNext/>
      <w:spacing w:before="240" w:after="120"/>
    </w:pPr>
    <w:rPr>
      <w:rFonts w:ascii="Liberation Sans" w:eastAsia="Microsoft YaHei" w:hAnsi="Liberation Sans" w:cs="Lucida Sans"/>
      <w:sz w:val="28"/>
      <w:szCs w:val="28"/>
    </w:rPr>
  </w:style>
  <w:style w:type="paragraph" w:styleId="Tekstpodstawowy">
    <w:name w:val="Body Text"/>
    <w:basedOn w:val="Normalny"/>
    <w:rsid w:val="00940027"/>
    <w:pPr>
      <w:spacing w:after="140" w:line="276" w:lineRule="auto"/>
    </w:pPr>
  </w:style>
  <w:style w:type="paragraph" w:styleId="Lista">
    <w:name w:val="List"/>
    <w:basedOn w:val="Tekstpodstawowy"/>
    <w:rsid w:val="00940027"/>
    <w:rPr>
      <w:rFonts w:cs="Lucida Sans"/>
    </w:rPr>
  </w:style>
  <w:style w:type="paragraph" w:styleId="Legenda">
    <w:name w:val="caption"/>
    <w:basedOn w:val="Normalny"/>
    <w:qFormat/>
    <w:rsid w:val="00940027"/>
    <w:pPr>
      <w:suppressLineNumbers/>
      <w:spacing w:before="120" w:after="120"/>
    </w:pPr>
    <w:rPr>
      <w:rFonts w:cs="Lucida Sans"/>
      <w:i/>
      <w:iCs/>
      <w:sz w:val="24"/>
      <w:szCs w:val="24"/>
    </w:rPr>
  </w:style>
  <w:style w:type="paragraph" w:customStyle="1" w:styleId="Indeks">
    <w:name w:val="Indeks"/>
    <w:basedOn w:val="Normalny"/>
    <w:qFormat/>
    <w:rsid w:val="00940027"/>
    <w:pPr>
      <w:suppressLineNumbers/>
    </w:pPr>
    <w:rPr>
      <w:rFonts w:cs="Lucida Sans"/>
    </w:rPr>
  </w:style>
  <w:style w:type="paragraph" w:styleId="Akapitzlist">
    <w:name w:val="List Paragraph"/>
    <w:basedOn w:val="Normalny"/>
    <w:qFormat/>
    <w:rsid w:val="00940027"/>
    <w:pPr>
      <w:ind w:left="720"/>
    </w:pPr>
  </w:style>
  <w:style w:type="paragraph" w:styleId="Tekstdymka">
    <w:name w:val="Balloon Text"/>
    <w:basedOn w:val="Normalny"/>
    <w:link w:val="TekstdymkaZnak"/>
    <w:uiPriority w:val="99"/>
    <w:semiHidden/>
    <w:unhideWhenUsed/>
    <w:qFormat/>
    <w:rsid w:val="00177200"/>
    <w:pPr>
      <w:spacing w:after="0" w:line="240" w:lineRule="auto"/>
    </w:pPr>
    <w:rPr>
      <w:rFonts w:ascii="Segoe UI" w:hAnsi="Segoe UI" w:cs="Segoe UI"/>
      <w:sz w:val="18"/>
      <w:szCs w:val="18"/>
    </w:rPr>
  </w:style>
  <w:style w:type="paragraph" w:customStyle="1" w:styleId="Standard">
    <w:name w:val="Standard"/>
    <w:rsid w:val="00A5063F"/>
    <w:pPr>
      <w:autoSpaceDN w:val="0"/>
      <w:spacing w:after="160"/>
      <w:textAlignment w:val="baseline"/>
    </w:pPr>
  </w:style>
  <w:style w:type="character" w:styleId="Hipercze">
    <w:name w:val="Hyperlink"/>
    <w:basedOn w:val="Domylnaczcionkaakapitu"/>
    <w:uiPriority w:val="99"/>
    <w:unhideWhenUsed/>
    <w:rsid w:val="00B513DA"/>
    <w:rPr>
      <w:color w:val="0563C1" w:themeColor="hyperlink"/>
      <w:u w:val="single"/>
    </w:rPr>
  </w:style>
  <w:style w:type="character" w:styleId="Nierozpoznanawzmianka">
    <w:name w:val="Unresolved Mention"/>
    <w:basedOn w:val="Domylnaczcionkaakapitu"/>
    <w:uiPriority w:val="99"/>
    <w:semiHidden/>
    <w:unhideWhenUsed/>
    <w:rsid w:val="00B513DA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1638133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318</TotalTime>
  <Pages>1</Pages>
  <Words>787</Words>
  <Characters>4722</Characters>
  <Application>Microsoft Office Word</Application>
  <DocSecurity>0</DocSecurity>
  <Lines>39</Lines>
  <Paragraphs>10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5499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Joanna Ziętal</dc:creator>
  <dc:description/>
  <cp:lastModifiedBy>bbaranska</cp:lastModifiedBy>
  <cp:revision>37</cp:revision>
  <cp:lastPrinted>2026-09-16T10:05:00Z</cp:lastPrinted>
  <dcterms:created xsi:type="dcterms:W3CDTF">2026-03-16T09:37:00Z</dcterms:created>
  <dcterms:modified xsi:type="dcterms:W3CDTF">2026-09-16T10:32:00Z</dcterms:modified>
  <dc:language>pl-PL</dc:language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16.0000</vt:lpwstr>
  </property>
  <property fmtid="{D5CDD505-2E9C-101B-9397-08002B2CF9AE}" pid="3" name="DocSecurity">
    <vt:i4>0</vt:i4>
  </property>
  <property fmtid="{D5CDD505-2E9C-101B-9397-08002B2CF9AE}" pid="4" name="HyperlinksChanged">
    <vt:bool>false</vt:bool>
  </property>
  <property fmtid="{D5CDD505-2E9C-101B-9397-08002B2CF9AE}" pid="5" name="LinksUpToDate">
    <vt:bool>false</vt:bool>
  </property>
  <property fmtid="{D5CDD505-2E9C-101B-9397-08002B2CF9AE}" pid="6" name="ScaleCrop">
    <vt:bool>false</vt:bool>
  </property>
  <property fmtid="{D5CDD505-2E9C-101B-9397-08002B2CF9AE}" pid="7" name="ShareDoc">
    <vt:bool>false</vt:bool>
  </property>
</Properties>
</file>